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9181" w14:textId="41B0A7A6" w:rsidR="001348C4" w:rsidRDefault="00F93C14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15729152" behindDoc="0" locked="0" layoutInCell="1" allowOverlap="1" wp14:anchorId="311C6705" wp14:editId="50EA4E68">
            <wp:simplePos x="0" y="0"/>
            <wp:positionH relativeFrom="column">
              <wp:posOffset>0</wp:posOffset>
            </wp:positionH>
            <wp:positionV relativeFrom="paragraph">
              <wp:posOffset>962</wp:posOffset>
            </wp:positionV>
            <wp:extent cx="7560310" cy="1984356"/>
            <wp:effectExtent l="0" t="0" r="2540" b="0"/>
            <wp:wrapNone/>
            <wp:docPr id="3" name="doc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cshap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8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B13FEFF" w14:textId="77777777" w:rsidR="001348C4" w:rsidRDefault="001348C4">
      <w:pPr>
        <w:pStyle w:val="a3"/>
        <w:rPr>
          <w:rFonts w:ascii="Times New Roman"/>
          <w:sz w:val="20"/>
        </w:rPr>
      </w:pPr>
    </w:p>
    <w:p w14:paraId="092A3D4E" w14:textId="77777777" w:rsidR="001348C4" w:rsidRDefault="001348C4">
      <w:pPr>
        <w:pStyle w:val="a3"/>
        <w:rPr>
          <w:rFonts w:ascii="Times New Roman"/>
          <w:sz w:val="20"/>
        </w:rPr>
      </w:pPr>
    </w:p>
    <w:p w14:paraId="347E8372" w14:textId="77777777" w:rsidR="001348C4" w:rsidRDefault="001348C4">
      <w:pPr>
        <w:pStyle w:val="a3"/>
        <w:rPr>
          <w:rFonts w:ascii="Times New Roman"/>
          <w:sz w:val="20"/>
        </w:rPr>
      </w:pPr>
    </w:p>
    <w:p w14:paraId="74858966" w14:textId="77777777" w:rsidR="001348C4" w:rsidRDefault="001348C4">
      <w:pPr>
        <w:pStyle w:val="a3"/>
        <w:rPr>
          <w:rFonts w:ascii="Times New Roman"/>
          <w:sz w:val="20"/>
        </w:rPr>
      </w:pPr>
    </w:p>
    <w:p w14:paraId="41F4F7DB" w14:textId="77777777" w:rsidR="001348C4" w:rsidRDefault="001348C4">
      <w:pPr>
        <w:pStyle w:val="a3"/>
        <w:rPr>
          <w:rFonts w:ascii="Times New Roman"/>
          <w:sz w:val="20"/>
        </w:rPr>
      </w:pPr>
    </w:p>
    <w:p w14:paraId="6DD55250" w14:textId="77777777" w:rsidR="001348C4" w:rsidRDefault="001348C4">
      <w:pPr>
        <w:pStyle w:val="a3"/>
        <w:rPr>
          <w:rFonts w:ascii="Times New Roman"/>
          <w:sz w:val="20"/>
        </w:rPr>
      </w:pPr>
    </w:p>
    <w:p w14:paraId="2BC3CB63" w14:textId="77777777" w:rsidR="001348C4" w:rsidRDefault="001348C4">
      <w:pPr>
        <w:pStyle w:val="a3"/>
        <w:rPr>
          <w:rFonts w:ascii="Times New Roman"/>
          <w:sz w:val="20"/>
        </w:rPr>
      </w:pPr>
    </w:p>
    <w:p w14:paraId="115E666A" w14:textId="77777777" w:rsidR="001348C4" w:rsidRDefault="001348C4">
      <w:pPr>
        <w:pStyle w:val="a3"/>
        <w:rPr>
          <w:rFonts w:ascii="Times New Roman"/>
          <w:sz w:val="20"/>
        </w:rPr>
      </w:pPr>
    </w:p>
    <w:p w14:paraId="6D8BB4FD" w14:textId="77777777" w:rsidR="001348C4" w:rsidRDefault="001348C4">
      <w:pPr>
        <w:pStyle w:val="a3"/>
        <w:rPr>
          <w:rFonts w:ascii="Times New Roman"/>
          <w:sz w:val="20"/>
        </w:rPr>
      </w:pPr>
    </w:p>
    <w:p w14:paraId="23AB4EDD" w14:textId="77777777" w:rsidR="001348C4" w:rsidRDefault="001348C4">
      <w:pPr>
        <w:pStyle w:val="a3"/>
        <w:rPr>
          <w:rFonts w:ascii="Times New Roman"/>
          <w:sz w:val="20"/>
        </w:rPr>
      </w:pPr>
    </w:p>
    <w:p w14:paraId="7DFD3EFC" w14:textId="77777777" w:rsidR="001348C4" w:rsidRDefault="001348C4">
      <w:pPr>
        <w:pStyle w:val="a3"/>
        <w:rPr>
          <w:rFonts w:ascii="Times New Roman"/>
          <w:sz w:val="20"/>
        </w:rPr>
      </w:pPr>
    </w:p>
    <w:p w14:paraId="77664D6B" w14:textId="77777777" w:rsidR="001348C4" w:rsidRDefault="001348C4">
      <w:pPr>
        <w:pStyle w:val="a3"/>
        <w:rPr>
          <w:rFonts w:ascii="Times New Roman"/>
          <w:sz w:val="20"/>
        </w:rPr>
      </w:pPr>
    </w:p>
    <w:p w14:paraId="2AB4F616" w14:textId="77777777" w:rsidR="001348C4" w:rsidRDefault="001348C4">
      <w:pPr>
        <w:pStyle w:val="a3"/>
        <w:spacing w:before="5"/>
        <w:rPr>
          <w:rFonts w:ascii="Times New Roman"/>
          <w:sz w:val="21"/>
        </w:rPr>
      </w:pPr>
    </w:p>
    <w:p w14:paraId="5201B305" w14:textId="76EB54E0" w:rsidR="00862DC5" w:rsidRDefault="00862DC5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</w:p>
    <w:p w14:paraId="39476E78" w14:textId="0B070850" w:rsidR="0096598E" w:rsidRPr="00CE7ECB" w:rsidRDefault="0096598E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  <w:r>
        <w:rPr>
          <w:rFonts w:ascii="Gotham Pro Black" w:hAnsi="Gotham Pro Black"/>
          <w:b/>
          <w:color w:val="81256A"/>
          <w:spacing w:val="-4"/>
          <w:sz w:val="24"/>
        </w:rPr>
        <w:t>ДЕТАЛІ</w:t>
      </w:r>
      <w:r>
        <w:rPr>
          <w:rFonts w:ascii="Gotham Pro Black" w:hAnsi="Gotham Pro Black"/>
          <w:b/>
          <w:color w:val="81256A"/>
          <w:spacing w:val="-9"/>
          <w:sz w:val="24"/>
        </w:rPr>
        <w:t xml:space="preserve"> </w:t>
      </w:r>
      <w:r>
        <w:rPr>
          <w:rFonts w:ascii="Gotham Pro Black" w:hAnsi="Gotham Pro Black"/>
          <w:b/>
          <w:color w:val="81256A"/>
          <w:spacing w:val="-2"/>
          <w:sz w:val="24"/>
        </w:rPr>
        <w:t>ПРОФАЙЛУ</w:t>
      </w:r>
    </w:p>
    <w:p w14:paraId="263DACB9" w14:textId="3129EDF0" w:rsidR="00862DC5" w:rsidRDefault="00862DC5" w:rsidP="00862DC5">
      <w:pPr>
        <w:pStyle w:val="a3"/>
        <w:spacing w:before="9"/>
        <w:rPr>
          <w:rFonts w:ascii="Gotham Pro Black"/>
          <w:b/>
          <w:sz w:val="13"/>
        </w:rPr>
      </w:pPr>
    </w:p>
    <w:tbl>
      <w:tblPr>
        <w:tblStyle w:val="TableNormal"/>
        <w:tblW w:w="0" w:type="auto"/>
        <w:tblInd w:w="77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5996"/>
      </w:tblGrid>
      <w:tr w:rsidR="00341C62" w14:paraId="14B27F6A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0C75E704" w14:textId="78EC0C8B" w:rsidR="00341C62" w:rsidRDefault="00341C62" w:rsidP="00341C62">
            <w:pPr>
              <w:pStyle w:val="TableParagraph"/>
              <w:spacing w:before="156"/>
              <w:ind w:left="79"/>
              <w:rPr>
                <w:rFonts w:ascii="Gotham Pro Medium" w:hAnsi="Gotham Pro Medium"/>
                <w:color w:val="FFFFFF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НОМІНАЦІЇ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222C3323" w14:textId="12AA3679" w:rsidR="00341C62" w:rsidRDefault="00341C62" w:rsidP="00341C62">
            <w:pPr>
              <w:pStyle w:val="TableParagraph"/>
              <w:rPr>
                <w:i/>
                <w:color w:val="231F20"/>
                <w:sz w:val="20"/>
              </w:rPr>
            </w:pPr>
            <w:r>
              <w:rPr>
                <w:rFonts w:ascii="Gotham Pro Medium" w:hAnsi="Gotham Pro Medium"/>
                <w:b/>
                <w:bCs/>
                <w:i/>
                <w:sz w:val="20"/>
              </w:rPr>
              <w:t>Краща соціальна ініціатива року</w:t>
            </w:r>
          </w:p>
        </w:tc>
      </w:tr>
      <w:tr w:rsidR="00341C62" w14:paraId="185B0F8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2717E9E2" w14:textId="77777777" w:rsidR="00341C62" w:rsidRDefault="00341C62" w:rsidP="00341C62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>ТОРГОВОЇ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5B74512D" w14:textId="0808E28B" w:rsidR="00341C62" w:rsidRDefault="00341C62" w:rsidP="00341C62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341C62" w14:paraId="39B5119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86F8242" w14:textId="0E746B06" w:rsidR="00341C62" w:rsidRDefault="00341C62" w:rsidP="00341C62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  <w:lang w:val="en-US"/>
              </w:rPr>
              <w:t>КІЛЬКІСТЬ МАГАЗИНІВ МЕРЕЖІ станом на 01.09.2026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8E52478" w14:textId="15A69188" w:rsidR="00341C62" w:rsidRPr="00737A09" w:rsidRDefault="00341C62" w:rsidP="00341C62">
            <w:pPr>
              <w:pStyle w:val="TableParagraph"/>
              <w:rPr>
                <w:rFonts w:ascii="Gotham Pro Medium" w:hAnsi="Gotham Pro Medium"/>
                <w:b/>
                <w:bCs/>
                <w:i/>
                <w:sz w:val="20"/>
              </w:rPr>
            </w:pPr>
            <w:r>
              <w:rPr>
                <w:i/>
                <w:color w:val="231F20"/>
                <w:sz w:val="20"/>
                <w:lang w:val="en-US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  <w:lang w:val="en-US"/>
              </w:rPr>
              <w:t>тут</w:t>
            </w:r>
          </w:p>
        </w:tc>
      </w:tr>
      <w:tr w:rsidR="00341C62" w14:paraId="4F596F86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270D3AD" w14:textId="65E2BA7B" w:rsidR="00341C62" w:rsidRDefault="00341C62" w:rsidP="00341C62">
            <w:pPr>
              <w:pStyle w:val="TableParagraph"/>
              <w:spacing w:before="156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Посилання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на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сайт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та/або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соціальні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D757D6B" w14:textId="77777777" w:rsidR="00341C62" w:rsidRDefault="00341C62" w:rsidP="00341C62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32FCBA27" w14:textId="3099CD8E" w:rsidR="0096598E" w:rsidRDefault="0096598E" w:rsidP="0096598E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47E2DFB" wp14:editId="1A5B71C7">
                <wp:simplePos x="0" y="0"/>
                <wp:positionH relativeFrom="page">
                  <wp:posOffset>457200</wp:posOffset>
                </wp:positionH>
                <wp:positionV relativeFrom="paragraph">
                  <wp:posOffset>217170</wp:posOffset>
                </wp:positionV>
                <wp:extent cx="6639560" cy="5457825"/>
                <wp:effectExtent l="0" t="0" r="8890" b="9525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545782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8D2CFE" w14:textId="77777777" w:rsidR="0096598E" w:rsidRPr="000D285B" w:rsidRDefault="0096598E" w:rsidP="0096598E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  <w:bookmarkStart w:id="0" w:name="_Hlk238633553"/>
                            <w:bookmarkStart w:id="1" w:name="_Hlk238633554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УМОВИ УЧАСТІ В НОМІНАЦІЇ</w:t>
                            </w:r>
                          </w:p>
                          <w:p w14:paraId="72A249EF" w14:textId="3B340C75" w:rsidR="0096598E" w:rsidRPr="0096598E" w:rsidRDefault="0096598E" w:rsidP="0096598E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КРИТЕРІЇ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ВІДБОРУ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6598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Оцінюються ритейлери, які реалізували соціальний, благодійний або гуманітарний проєкт в період з 01.09.</w:t>
                            </w:r>
                            <w:r w:rsidR="00E5558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96598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25 по 31.08.</w:t>
                            </w:r>
                            <w:r w:rsidR="00E5558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96598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26.</w:t>
                            </w:r>
                          </w:p>
                          <w:p w14:paraId="69524735" w14:textId="6B43513A" w:rsidR="0096598E" w:rsidRPr="0096598E" w:rsidRDefault="0096598E" w:rsidP="0096598E">
                            <w:pPr>
                              <w:pStyle w:val="a6"/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96598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проєкт вже приніс компанії вимірювану матеріальну вигоду або інший підтверджений результат.</w:t>
                            </w:r>
                          </w:p>
                          <w:p w14:paraId="1482A755" w14:textId="77777777" w:rsidR="0096598E" w:rsidRPr="00E0389E" w:rsidRDefault="0096598E" w:rsidP="0096598E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240" w:beforeAutospacing="0" w:after="120" w:afterAutospacing="0"/>
                              <w:ind w:left="1077" w:right="390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ОДИН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ТОЙ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САМИЙ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МОЖЕ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БУТИ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ЗАЯВЛЕНИЙ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ЛИШЕ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ОДНІЙ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35A21A5" w14:textId="77777777" w:rsidR="0096598E" w:rsidRPr="00D03533" w:rsidRDefault="0096598E" w:rsidP="0096598E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240" w:beforeAutospacing="0" w:after="0" w:afterAutospacing="0"/>
                              <w:ind w:left="1077" w:right="39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ДЛЯ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УЧАСТІ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ПЕРЕДБАЧЕНО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ВНЕСОК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РОЗМІРІ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25 000 грн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який  покриває:</w:t>
                            </w:r>
                          </w:p>
                          <w:p w14:paraId="63C9B8DD" w14:textId="77777777" w:rsidR="0096598E" w:rsidRPr="00D03533" w:rsidRDefault="0096598E" w:rsidP="0096598E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адміністрування Премії;</w:t>
                            </w:r>
                          </w:p>
                          <w:p w14:paraId="4CC5F54A" w14:textId="77777777" w:rsidR="0096598E" w:rsidRPr="00D03533" w:rsidRDefault="0096598E" w:rsidP="0096598E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перевірку заявок на відповідність встановленим вимогам;</w:t>
                            </w:r>
                          </w:p>
                          <w:p w14:paraId="615FED26" w14:textId="77777777" w:rsidR="0096598E" w:rsidRPr="00D03533" w:rsidRDefault="0096598E" w:rsidP="0096598E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роботи Експертної ради;</w:t>
                            </w:r>
                          </w:p>
                          <w:p w14:paraId="3819BFC5" w14:textId="77777777" w:rsidR="0096598E" w:rsidRPr="00D03533" w:rsidRDefault="0096598E" w:rsidP="0096598E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контроль та верифікацію результатів голосування незалежною аудиторською компанією;</w:t>
                            </w:r>
                          </w:p>
                          <w:p w14:paraId="4EDEB0CC" w14:textId="77777777" w:rsidR="0096598E" w:rsidRPr="00D03533" w:rsidRDefault="0096598E" w:rsidP="0096598E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та проведення церемонії нагородження;</w:t>
                            </w:r>
                          </w:p>
                          <w:p w14:paraId="50315FD8" w14:textId="77777777" w:rsidR="0096598E" w:rsidRPr="00D03533" w:rsidRDefault="0096598E" w:rsidP="0096598E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два запрошення на церемонію для представників компанії-номінанта.</w:t>
                            </w:r>
                          </w:p>
                          <w:p w14:paraId="1136C43A" w14:textId="61FD3A8C" w:rsidR="0096598E" w:rsidRPr="00E0389E" w:rsidRDefault="0096598E" w:rsidP="0096598E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240" w:beforeAutospacing="0" w:after="120" w:afterAutospacing="0"/>
                              <w:ind w:left="1077" w:right="390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ЯКЩО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РЕЗУЛЬТАТАМИ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ПРИЙОМУ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ЗАЯВОК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52854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МЕНШЕ </w:t>
                            </w:r>
                            <w:r w:rsidR="00552854" w:rsidRPr="00552854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 ТРИ НОМІНАНТИ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ТАКА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ВИНОСИТИМЕТЬСЯ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ФІНАЛЬНЕ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ГОЛОСУВАННЯ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СПЛАЧЕНІ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ВНЕСКИ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БУДУТЬ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ПОВЕРНУТІ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КОМПАНІЯМ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ПОВНОМУ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ОБСЯЗІ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D12A7FA" w14:textId="77777777" w:rsidR="0096598E" w:rsidRPr="00D03533" w:rsidRDefault="0096598E" w:rsidP="0096598E">
                            <w:pPr>
                              <w:pStyle w:val="a4"/>
                              <w:numPr>
                                <w:ilvl w:val="0"/>
                                <w:numId w:val="6"/>
                              </w:numPr>
                              <w:spacing w:before="240"/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ОЦІНЮЮТЬ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НОМІНАНТІВ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ЛИШЕ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ЖУРІ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ЕКСПЕРТНОЇ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РАДИ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.</w:t>
                            </w:r>
                            <w:r w:rsidRPr="00D03533"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Критерії оцінювання:</w:t>
                            </w:r>
                          </w:p>
                          <w:p w14:paraId="410DB5E6" w14:textId="37746076" w:rsidR="0096598E" w:rsidRPr="0096598E" w:rsidRDefault="003F3310" w:rsidP="0096598E">
                            <w:pPr>
                              <w:pStyle w:val="a6"/>
                              <w:numPr>
                                <w:ilvl w:val="0"/>
                                <w:numId w:val="10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</w:t>
                            </w:r>
                            <w:r w:rsidR="0096598E" w:rsidRPr="0096598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ктуальність та суспільна цінність проєкту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46080E93" w14:textId="0FBABB71" w:rsidR="0096598E" w:rsidRPr="0096598E" w:rsidRDefault="003F3310" w:rsidP="0096598E">
                            <w:pPr>
                              <w:pStyle w:val="a6"/>
                              <w:numPr>
                                <w:ilvl w:val="0"/>
                                <w:numId w:val="10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с</w:t>
                            </w:r>
                            <w:r w:rsidR="0096598E" w:rsidRPr="0096598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тратегічність та системність ініціативи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3E23E4F6" w14:textId="16FE49D0" w:rsidR="0096598E" w:rsidRPr="0096598E" w:rsidRDefault="003F3310" w:rsidP="0096598E">
                            <w:pPr>
                              <w:pStyle w:val="a6"/>
                              <w:numPr>
                                <w:ilvl w:val="0"/>
                                <w:numId w:val="10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с</w:t>
                            </w:r>
                            <w:r w:rsidR="0096598E" w:rsidRPr="0096598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оціальний вплив та досягнуті результати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021376C1" w14:textId="3C5A142D" w:rsidR="0096598E" w:rsidRPr="0096598E" w:rsidRDefault="003F3310" w:rsidP="0096598E">
                            <w:pPr>
                              <w:pStyle w:val="a6"/>
                              <w:numPr>
                                <w:ilvl w:val="0"/>
                                <w:numId w:val="10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я</w:t>
                            </w:r>
                            <w:r w:rsidR="0096598E" w:rsidRPr="0096598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кість реалізації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3FBF853B" w14:textId="2B36F87B" w:rsidR="0096598E" w:rsidRPr="0096598E" w:rsidRDefault="003F3310" w:rsidP="0096598E">
                            <w:pPr>
                              <w:pStyle w:val="a6"/>
                              <w:numPr>
                                <w:ilvl w:val="0"/>
                                <w:numId w:val="10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</w:t>
                            </w:r>
                            <w:r w:rsidR="0096598E" w:rsidRPr="0096598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розорість та підтвердження результатів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A044DBC" w14:textId="77777777" w:rsidR="0096598E" w:rsidRPr="00CD4E53" w:rsidRDefault="0096598E" w:rsidP="0096598E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60" w:beforeAutospacing="0" w:after="60" w:afterAutospacing="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D4E5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 ПОВНОЮ МЕТОДОЛОГІЄЮ RAU AWARDS 2026 ВИ МОЖЕТЕ ОЗНАЙОМИТИСЯ НА ОФІЦІЙНОМУ САЙТІ ПРЕМІЇ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6" w:tgtFrame="_blank" w:history="1">
                              <w:r w:rsidRPr="00CD4E53">
                                <w:rPr>
                                  <w:rStyle w:val="a9"/>
                                  <w:rFonts w:ascii="Gotham Pro Light" w:hAnsi="Gotham Pro Light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awards.rau.ua</w:t>
                              </w:r>
                            </w:hyperlink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</w:rPr>
                              <w:t>.</w:t>
                            </w:r>
                          </w:p>
                          <w:bookmarkEnd w:id="0"/>
                          <w:bookmarkEnd w:id="1"/>
                          <w:p w14:paraId="583FAD2A" w14:textId="76B9A8C9" w:rsidR="0096598E" w:rsidRPr="00350C40" w:rsidRDefault="0096598E" w:rsidP="0096598E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7E2DFB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36pt;margin-top:17.1pt;width:522.8pt;height:429.7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" fillcolor="#ededee" stroked="f">
                <v:textbox inset="0,0,0,0">
                  <w:txbxContent>
                    <w:p w14:paraId="4B8D2CFE" w14:textId="77777777" w:rsidR="0096598E" w:rsidRPr="000D285B" w:rsidRDefault="0096598E" w:rsidP="0096598E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  <w:bookmarkStart w:id="2" w:name="_Hlk238633553"/>
                      <w:bookmarkStart w:id="3" w:name="_Hlk238633554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УМОВИ УЧАСТІ В НОМІНАЦІЇ</w:t>
                      </w:r>
                    </w:p>
                    <w:p w14:paraId="72A249EF" w14:textId="3B340C75" w:rsidR="0096598E" w:rsidRPr="0096598E" w:rsidRDefault="0096598E" w:rsidP="0096598E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КРИТЕРІЇ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ВІДБОРУ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96598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Оцінюються ритейлери, які реалізували соціальний, благодійний або гуманітарний проєкт в період з 01.09.</w:t>
                      </w:r>
                      <w:r w:rsidR="00E5558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96598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25 по 31.08.</w:t>
                      </w:r>
                      <w:r w:rsidR="00E5558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96598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26.</w:t>
                      </w:r>
                    </w:p>
                    <w:p w14:paraId="69524735" w14:textId="6B43513A" w:rsidR="0096598E" w:rsidRPr="0096598E" w:rsidRDefault="0096598E" w:rsidP="0096598E">
                      <w:pPr>
                        <w:pStyle w:val="a6"/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96598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Проєкт,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проєкт вже приніс компанії вимірювану матеріальну вигоду або інший підтверджений результат.</w:t>
                      </w:r>
                    </w:p>
                    <w:p w14:paraId="1482A755" w14:textId="77777777" w:rsidR="0096598E" w:rsidRPr="00E0389E" w:rsidRDefault="0096598E" w:rsidP="0096598E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240" w:beforeAutospacing="0" w:after="120" w:afterAutospacing="0"/>
                        <w:ind w:left="1077" w:right="390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ОДИН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ТОЙ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САМИЙ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МОЖЕ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БУТИ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ЗАЯВЛЕНИЙ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ЛИШЕ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ОДНІЙ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735A21A5" w14:textId="77777777" w:rsidR="0096598E" w:rsidRPr="00D03533" w:rsidRDefault="0096598E" w:rsidP="0096598E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240" w:beforeAutospacing="0" w:after="0" w:afterAutospacing="0"/>
                        <w:ind w:left="1077" w:right="39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ДЛЯ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УЧАСТІ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ПЕРЕДБАЧЕНО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ВНЕСОК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РОЗМІРІ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25 000 грн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, який  покриває:</w:t>
                      </w:r>
                    </w:p>
                    <w:p w14:paraId="63C9B8DD" w14:textId="77777777" w:rsidR="0096598E" w:rsidRPr="00D03533" w:rsidRDefault="0096598E" w:rsidP="0096598E">
                      <w:pPr>
                        <w:pStyle w:val="a6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адміністрування Премії;</w:t>
                      </w:r>
                    </w:p>
                    <w:p w14:paraId="4CC5F54A" w14:textId="77777777" w:rsidR="0096598E" w:rsidRPr="00D03533" w:rsidRDefault="0096598E" w:rsidP="0096598E">
                      <w:pPr>
                        <w:pStyle w:val="a6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перевірку заявок на відповідність встановленим вимогам;</w:t>
                      </w:r>
                    </w:p>
                    <w:p w14:paraId="615FED26" w14:textId="77777777" w:rsidR="0096598E" w:rsidRPr="00D03533" w:rsidRDefault="0096598E" w:rsidP="0096598E">
                      <w:pPr>
                        <w:pStyle w:val="a6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роботи Експертної ради;</w:t>
                      </w:r>
                    </w:p>
                    <w:p w14:paraId="3819BFC5" w14:textId="77777777" w:rsidR="0096598E" w:rsidRPr="00D03533" w:rsidRDefault="0096598E" w:rsidP="0096598E">
                      <w:pPr>
                        <w:pStyle w:val="a6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контроль та верифікацію результатів голосування незалежною аудиторською компанією;</w:t>
                      </w:r>
                    </w:p>
                    <w:p w14:paraId="4EDEB0CC" w14:textId="77777777" w:rsidR="0096598E" w:rsidRPr="00D03533" w:rsidRDefault="0096598E" w:rsidP="0096598E">
                      <w:pPr>
                        <w:pStyle w:val="a6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та проведення церемонії нагородження;</w:t>
                      </w:r>
                    </w:p>
                    <w:p w14:paraId="50315FD8" w14:textId="77777777" w:rsidR="0096598E" w:rsidRPr="00D03533" w:rsidRDefault="0096598E" w:rsidP="0096598E">
                      <w:pPr>
                        <w:pStyle w:val="a6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два запрошення на церемонію для представників компанії-номінанта.</w:t>
                      </w:r>
                    </w:p>
                    <w:p w14:paraId="1136C43A" w14:textId="61FD3A8C" w:rsidR="0096598E" w:rsidRPr="00E0389E" w:rsidRDefault="0096598E" w:rsidP="0096598E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240" w:beforeAutospacing="0" w:after="120" w:afterAutospacing="0"/>
                        <w:ind w:left="1077" w:right="390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ЯКЩО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РЕЗУЛЬТАТАМИ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ПРИЙОМУ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ЗАЯВОК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552854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МЕНШЕ </w:t>
                      </w:r>
                      <w:r w:rsidR="00552854" w:rsidRPr="00552854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 ТРИ НОМІНАНТИ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ТАКА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ВИНОСИТИМЕТЬСЯ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ФІНАЛЬНЕ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ГОЛОСУВАННЯ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СПЛАЧЕНІ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ВНЕСКИ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БУДУТЬ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ПОВЕРНУТІ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КОМПАНІЯМ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ПОВНОМУ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ОБСЯЗІ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7D12A7FA" w14:textId="77777777" w:rsidR="0096598E" w:rsidRPr="00D03533" w:rsidRDefault="0096598E" w:rsidP="0096598E">
                      <w:pPr>
                        <w:pStyle w:val="a4"/>
                        <w:numPr>
                          <w:ilvl w:val="0"/>
                          <w:numId w:val="6"/>
                        </w:numPr>
                        <w:spacing w:before="240"/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</w:pP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ОЦІНЮЮТЬ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НОМІНАНТІВ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ЛИШЕ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ЖУРІ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ЕКСПЕРТНОЇ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РАДИ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.</w:t>
                      </w:r>
                      <w:r w:rsidRPr="00D03533"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Критерії оцінювання:</w:t>
                      </w:r>
                    </w:p>
                    <w:p w14:paraId="410DB5E6" w14:textId="37746076" w:rsidR="0096598E" w:rsidRPr="0096598E" w:rsidRDefault="003F3310" w:rsidP="0096598E">
                      <w:pPr>
                        <w:pStyle w:val="a6"/>
                        <w:numPr>
                          <w:ilvl w:val="0"/>
                          <w:numId w:val="10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</w:t>
                      </w:r>
                      <w:r w:rsidR="0096598E" w:rsidRPr="0096598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ктуальність та суспільна цінність проєкту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46080E93" w14:textId="0FBABB71" w:rsidR="0096598E" w:rsidRPr="0096598E" w:rsidRDefault="003F3310" w:rsidP="0096598E">
                      <w:pPr>
                        <w:pStyle w:val="a6"/>
                        <w:numPr>
                          <w:ilvl w:val="0"/>
                          <w:numId w:val="10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с</w:t>
                      </w:r>
                      <w:r w:rsidR="0096598E" w:rsidRPr="0096598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тратегічність та системність ініціативи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3E23E4F6" w14:textId="16FE49D0" w:rsidR="0096598E" w:rsidRPr="0096598E" w:rsidRDefault="003F3310" w:rsidP="0096598E">
                      <w:pPr>
                        <w:pStyle w:val="a6"/>
                        <w:numPr>
                          <w:ilvl w:val="0"/>
                          <w:numId w:val="10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с</w:t>
                      </w:r>
                      <w:r w:rsidR="0096598E" w:rsidRPr="0096598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оціальний вплив та досягнуті результати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021376C1" w14:textId="3C5A142D" w:rsidR="0096598E" w:rsidRPr="0096598E" w:rsidRDefault="003F3310" w:rsidP="0096598E">
                      <w:pPr>
                        <w:pStyle w:val="a6"/>
                        <w:numPr>
                          <w:ilvl w:val="0"/>
                          <w:numId w:val="10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я</w:t>
                      </w:r>
                      <w:r w:rsidR="0096598E" w:rsidRPr="0096598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кість реалізації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3FBF853B" w14:textId="2B36F87B" w:rsidR="0096598E" w:rsidRPr="0096598E" w:rsidRDefault="003F3310" w:rsidP="0096598E">
                      <w:pPr>
                        <w:pStyle w:val="a6"/>
                        <w:numPr>
                          <w:ilvl w:val="0"/>
                          <w:numId w:val="10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</w:t>
                      </w:r>
                      <w:r w:rsidR="0096598E" w:rsidRPr="0096598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розорість та підтвердження результатів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5A044DBC" w14:textId="77777777" w:rsidR="0096598E" w:rsidRPr="00CD4E53" w:rsidRDefault="0096598E" w:rsidP="0096598E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60" w:beforeAutospacing="0" w:after="60" w:afterAutospacing="0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 w:rsidRPr="00CD4E5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 ПОВНОЮ МЕТОДОЛОГІЄЮ RAU AWARDS 2026 ВИ МОЖЕТЕ ОЗНАЙОМИТИСЯ НА ОФІЦІЙНОМУ САЙТІ ПРЕМІЇ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</w:t>
                      </w:r>
                      <w:hyperlink r:id="rId7" w:tgtFrame="_blank" w:history="1">
                        <w:r w:rsidRPr="00CD4E53">
                          <w:rPr>
                            <w:rStyle w:val="a9"/>
                            <w:rFonts w:ascii="Gotham Pro Light" w:hAnsi="Gotham Pro Light"/>
                            <w:color w:val="262626" w:themeColor="text1" w:themeTint="D9"/>
                            <w:sz w:val="20"/>
                            <w:szCs w:val="20"/>
                          </w:rPr>
                          <w:t>awards.rau.ua</w:t>
                        </w:r>
                      </w:hyperlink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</w:rPr>
                        <w:t>.</w:t>
                      </w:r>
                    </w:p>
                    <w:bookmarkEnd w:id="2"/>
                    <w:bookmarkEnd w:id="3"/>
                    <w:p w14:paraId="583FAD2A" w14:textId="76B9A8C9" w:rsidR="0096598E" w:rsidRPr="00350C40" w:rsidRDefault="0096598E" w:rsidP="0096598E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BEB4AC" w14:textId="77777777" w:rsidR="0096598E" w:rsidRPr="0096598E" w:rsidRDefault="0096598E" w:rsidP="00862DC5">
      <w:pPr>
        <w:pStyle w:val="a3"/>
        <w:rPr>
          <w:rFonts w:ascii="Gotham Pro Black"/>
          <w:b/>
          <w:sz w:val="19"/>
          <w:lang w:val="en-US"/>
        </w:rPr>
      </w:pPr>
    </w:p>
    <w:p w14:paraId="3518590C" w14:textId="5DF8616F" w:rsidR="00862DC5" w:rsidRDefault="00862DC5" w:rsidP="00862DC5">
      <w:pPr>
        <w:pStyle w:val="a3"/>
        <w:rPr>
          <w:rFonts w:ascii="Gotham Pro Black"/>
          <w:b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67FD24F7" wp14:editId="40CFDE9F">
                <wp:simplePos x="0" y="0"/>
                <wp:positionH relativeFrom="page">
                  <wp:posOffset>457200</wp:posOffset>
                </wp:positionH>
                <wp:positionV relativeFrom="paragraph">
                  <wp:posOffset>152399</wp:posOffset>
                </wp:positionV>
                <wp:extent cx="6639560" cy="3895725"/>
                <wp:effectExtent l="0" t="0" r="8890" b="9525"/>
                <wp:wrapTopAndBottom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89572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9B873E" w14:textId="77777777" w:rsidR="00431DCC" w:rsidRDefault="00431DCC" w:rsidP="00431DCC">
                            <w:pPr>
                              <w:spacing w:before="173"/>
                              <w:ind w:left="2268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bookmarkStart w:id="4" w:name="_Hlk238631882"/>
                            <w:bookmarkStart w:id="5" w:name="_Hlk238631883"/>
                            <w:bookmarkStart w:id="6" w:name="_Hlk238827046"/>
                            <w:bookmarkStart w:id="7" w:name="_Hlk238827047"/>
                            <w:bookmarkStart w:id="8" w:name="_Hlk238827057"/>
                            <w:bookmarkStart w:id="9" w:name="_Hlk238827058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ВИМОГИ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ЗАПОВНЕННЯ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  <w:t>ПРОФАЙЛУ</w:t>
                            </w:r>
                          </w:p>
                          <w:p w14:paraId="67A021CC" w14:textId="28AE8BE2" w:rsidR="00431DCC" w:rsidRDefault="00431DCC" w:rsidP="00431DCC">
                            <w:pPr>
                              <w:spacing w:before="173"/>
                              <w:ind w:left="426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rFonts w:ascii="Gotham Pro" w:hAnsi="Gotham Pro"/>
                                <w:b/>
                                <w:noProof/>
                                <w:color w:val="81256A"/>
                                <w:spacing w:val="-2"/>
                                <w:sz w:val="24"/>
                              </w:rPr>
                              <w:drawing>
                                <wp:inline distT="0" distB="0" distL="0" distR="0" wp14:anchorId="53F91B5C" wp14:editId="418F11E6">
                                  <wp:extent cx="6019800" cy="476250"/>
                                  <wp:effectExtent l="0" t="0" r="0" b="0"/>
                                  <wp:docPr id="5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53D8BDE" w14:textId="77777777" w:rsidR="00431DCC" w:rsidRDefault="00431DCC" w:rsidP="00431DCC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Відповіді на всі питання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      </w:r>
                          </w:p>
                          <w:p w14:paraId="252B87AF" w14:textId="77777777" w:rsidR="00431DCC" w:rsidRDefault="00431DCC" w:rsidP="00431DCC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Обсяг тексту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      </w:r>
                          </w:p>
                          <w:p w14:paraId="12011BB8" w14:textId="77777777" w:rsidR="00431DCC" w:rsidRDefault="00431DCC" w:rsidP="00431DCC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Форматування</w:t>
                            </w:r>
                          </w:p>
                          <w:p w14:paraId="4F911ED6" w14:textId="77777777" w:rsidR="00431DCC" w:rsidRDefault="00431DCC" w:rsidP="00431DCC">
                            <w:pPr>
                              <w:pStyle w:val="a6"/>
                              <w:numPr>
                                <w:ilvl w:val="1"/>
                                <w:numId w:val="13"/>
                              </w:numPr>
                              <w:spacing w:before="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Шрифт: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Times New Roman / Arial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розмір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0D58CC0A" w14:textId="77777777" w:rsidR="00431DCC" w:rsidRDefault="00431DCC" w:rsidP="00431DCC">
                            <w:pPr>
                              <w:pStyle w:val="a6"/>
                              <w:numPr>
                                <w:ilvl w:val="1"/>
                                <w:numId w:val="13"/>
                              </w:numPr>
                              <w:spacing w:before="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Міжрядковий інтервал: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1,5</w:t>
                            </w:r>
                          </w:p>
                          <w:p w14:paraId="22985C5F" w14:textId="100FD925" w:rsidR="00431DCC" w:rsidRDefault="00431DCC" w:rsidP="00431DCC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Мультимедійні матеріали: будь-які мультимедійні файли додавайте в профайл у вигляді посилань</w:t>
                            </w:r>
                            <w:r w:rsidR="00BB3BC1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A1C7FF4" w14:textId="4B0A26A6" w:rsidR="00431DCC" w:rsidRDefault="00431DCC" w:rsidP="00431DCC">
                            <w:pPr>
                              <w:pStyle w:val="a6"/>
                              <w:numPr>
                                <w:ilvl w:val="1"/>
                                <w:numId w:val="1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Посилання на матеріали розміщуйте на відповідних сервісах (Google Drive або інші сервіси)</w:t>
                            </w:r>
                            <w:r w:rsidR="00BB3BC1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2658C81" w14:textId="5F798FB6" w:rsidR="00431DCC" w:rsidRDefault="00431DCC" w:rsidP="00431DCC">
                            <w:pPr>
                              <w:pStyle w:val="a6"/>
                              <w:numPr>
                                <w:ilvl w:val="1"/>
                                <w:numId w:val="1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7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Переконайтесь, що посилання буде активним та доступним до перегляду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31 грудня 2026 року</w:t>
                            </w:r>
                            <w:r w:rsidR="00BB3BC1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CCC1B09" w14:textId="77777777" w:rsidR="00431DCC" w:rsidRDefault="00431DCC" w:rsidP="00431DCC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8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Контактна особа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вкажіть відповідального за підготовку профайлу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Style w:val="a8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Ця особа може бути контактною у разі уточнень від організаційного комітету.</w:t>
                            </w:r>
                          </w:p>
                          <w:p w14:paraId="4D3610DE" w14:textId="77777777" w:rsidR="00431DCC" w:rsidRDefault="00431DCC" w:rsidP="00431DCC">
                            <w:pPr>
                              <w:pStyle w:val="a6"/>
                              <w:spacing w:before="60" w:beforeAutospacing="0" w:after="60" w:afterAutospacing="0"/>
                              <w:ind w:left="720"/>
                            </w:pPr>
                            <w:r>
                              <w:rPr>
                                <w:rFonts w:ascii="Segoe UI Emoji" w:hAnsi="Segoe UI Emoji" w:cs="Segoe UI Emoji"/>
                                <w:color w:val="262626" w:themeColor="text1" w:themeTint="D9"/>
                                <w:sz w:val="20"/>
                                <w:szCs w:val="20"/>
                              </w:rPr>
                              <w:t>⏳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262626" w:themeColor="text1" w:themeTint="D9"/>
                                <w:spacing w:val="-2"/>
                                <w:sz w:val="20"/>
                                <w:szCs w:val="20"/>
                              </w:rPr>
                              <w:t>ДЕДЛАЙН ПОДАЧІ ПРОФАЙЛУ</w:t>
                            </w:r>
                          </w:p>
                          <w:p w14:paraId="2E32045E" w14:textId="77777777" w:rsidR="00431DCC" w:rsidRDefault="00431DCC" w:rsidP="00431DCC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Заповнений профайл необхідно подати разом із заявкою на участь через сайт https://awards.rau.ua/ </w:t>
                            </w:r>
                            <w:r>
                              <w:rPr>
                                <w:rFonts w:ascii="Gotham Pro Light" w:hAnsi="Gotham Pro Light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до 2 жовтня 2026 року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bookmarkEnd w:id="4"/>
                            <w:bookmarkEnd w:id="5"/>
                          </w:p>
                          <w:p w14:paraId="4FDE5D51" w14:textId="77777777" w:rsidR="00431DCC" w:rsidRDefault="00431DCC" w:rsidP="00431DCC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20AEDE18" w14:textId="77777777" w:rsidR="00431DCC" w:rsidRDefault="00431DCC" w:rsidP="00431DCC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6F8B073F" w14:textId="77777777" w:rsidR="00431DCC" w:rsidRDefault="00431DCC" w:rsidP="00431DCC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bookmarkEnd w:id="6"/>
                          <w:bookmarkEnd w:id="7"/>
                          <w:bookmarkEnd w:id="8"/>
                          <w:bookmarkEnd w:id="9"/>
                          <w:p w14:paraId="597AAB12" w14:textId="030D5A02" w:rsidR="00862DC5" w:rsidRPr="00350C40" w:rsidRDefault="00862DC5" w:rsidP="0006438F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D24F7" id="Поле 10" o:spid="_x0000_s1027" type="#_x0000_t202" style="position:absolute;margin-left:36pt;margin-top:12pt;width:522.8pt;height:306.7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" fillcolor="#ededee" stroked="f">
                <v:textbox inset="0,0,0,0">
                  <w:txbxContent>
                    <w:p w14:paraId="169B873E" w14:textId="77777777" w:rsidR="00431DCC" w:rsidRDefault="00431DCC" w:rsidP="00431DCC">
                      <w:pPr>
                        <w:spacing w:before="173"/>
                        <w:ind w:left="2268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bookmarkStart w:id="10" w:name="_Hlk238631882"/>
                      <w:bookmarkStart w:id="11" w:name="_Hlk238631883"/>
                      <w:bookmarkStart w:id="12" w:name="_Hlk238827046"/>
                      <w:bookmarkStart w:id="13" w:name="_Hlk238827047"/>
                      <w:bookmarkStart w:id="14" w:name="_Hlk238827057"/>
                      <w:bookmarkStart w:id="15" w:name="_Hlk238827058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ВИМОГИ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ДО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ЗАПОВНЕННЯ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  <w:t>ПРОФАЙЛУ</w:t>
                      </w:r>
                    </w:p>
                    <w:p w14:paraId="67A021CC" w14:textId="28AE8BE2" w:rsidR="00431DCC" w:rsidRDefault="00431DCC" w:rsidP="00431DCC">
                      <w:pPr>
                        <w:spacing w:before="173"/>
                        <w:ind w:left="426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r>
                        <w:rPr>
                          <w:rFonts w:ascii="Gotham Pro" w:hAnsi="Gotham Pro"/>
                          <w:b/>
                          <w:noProof/>
                          <w:color w:val="81256A"/>
                          <w:spacing w:val="-2"/>
                          <w:sz w:val="24"/>
                        </w:rPr>
                        <w:drawing>
                          <wp:inline distT="0" distB="0" distL="0" distR="0" wp14:anchorId="53F91B5C" wp14:editId="418F11E6">
                            <wp:extent cx="6019800" cy="476250"/>
                            <wp:effectExtent l="0" t="0" r="0" b="0"/>
                            <wp:docPr id="5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53D8BDE" w14:textId="77777777" w:rsidR="00431DCC" w:rsidRDefault="00431DCC" w:rsidP="00431DCC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Відповіді на всі питання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</w:r>
                    </w:p>
                    <w:p w14:paraId="252B87AF" w14:textId="77777777" w:rsidR="00431DCC" w:rsidRDefault="00431DCC" w:rsidP="00431DCC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Обсяг тексту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</w:r>
                    </w:p>
                    <w:p w14:paraId="12011BB8" w14:textId="77777777" w:rsidR="00431DCC" w:rsidRDefault="00431DCC" w:rsidP="00431DCC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Форматування</w:t>
                      </w:r>
                    </w:p>
                    <w:p w14:paraId="4F911ED6" w14:textId="77777777" w:rsidR="00431DCC" w:rsidRDefault="00431DCC" w:rsidP="00431DCC">
                      <w:pPr>
                        <w:pStyle w:val="a6"/>
                        <w:numPr>
                          <w:ilvl w:val="1"/>
                          <w:numId w:val="13"/>
                        </w:numPr>
                        <w:spacing w:before="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Шрифт: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Times New Roman / Arial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розмір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12</w:t>
                      </w:r>
                    </w:p>
                    <w:p w14:paraId="0D58CC0A" w14:textId="77777777" w:rsidR="00431DCC" w:rsidRDefault="00431DCC" w:rsidP="00431DCC">
                      <w:pPr>
                        <w:pStyle w:val="a6"/>
                        <w:numPr>
                          <w:ilvl w:val="1"/>
                          <w:numId w:val="13"/>
                        </w:numPr>
                        <w:spacing w:before="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Міжрядковий інтервал: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1,5</w:t>
                      </w:r>
                    </w:p>
                    <w:p w14:paraId="22985C5F" w14:textId="100FD925" w:rsidR="00431DCC" w:rsidRDefault="00431DCC" w:rsidP="00431DCC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Мультимедійні матеріали: будь-які мультимедійні файли додавайте в профайл у вигляді посилань</w:t>
                      </w:r>
                      <w:r w:rsidR="00BB3BC1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4A1C7FF4" w14:textId="4B0A26A6" w:rsidR="00431DCC" w:rsidRDefault="00431DCC" w:rsidP="00431DCC">
                      <w:pPr>
                        <w:pStyle w:val="a6"/>
                        <w:numPr>
                          <w:ilvl w:val="1"/>
                          <w:numId w:val="1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Посилання на матеріали розміщуйте на відповідних сервісах (Google Drive або інші сервіси)</w:t>
                      </w:r>
                      <w:r w:rsidR="00BB3BC1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42658C81" w14:textId="5F798FB6" w:rsidR="00431DCC" w:rsidRDefault="00431DCC" w:rsidP="00431DCC">
                      <w:pPr>
                        <w:pStyle w:val="a6"/>
                        <w:numPr>
                          <w:ilvl w:val="1"/>
                          <w:numId w:val="13"/>
                        </w:numPr>
                        <w:spacing w:before="120" w:beforeAutospacing="0" w:after="120" w:afterAutospacing="0"/>
                        <w:ind w:hanging="357"/>
                        <w:rPr>
                          <w:rStyle w:val="a7"/>
                          <w:b w:val="0"/>
                          <w:bCs w:val="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Переконайтесь, що посилання буде активним та доступним до перегляду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31 грудня 2026 року</w:t>
                      </w:r>
                      <w:r w:rsidR="00BB3BC1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4CCC1B09" w14:textId="77777777" w:rsidR="00431DCC" w:rsidRDefault="00431DCC" w:rsidP="00431DCC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120" w:beforeAutospacing="0" w:after="120" w:afterAutospacing="0"/>
                        <w:ind w:hanging="357"/>
                        <w:rPr>
                          <w:rStyle w:val="a8"/>
                          <w:i w:val="0"/>
                          <w:iCs w:val="0"/>
                        </w:rPr>
                      </w:pP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Контактна особа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вкажіть відповідального за підготовку профайлу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>
                        <w:rPr>
                          <w:rStyle w:val="a8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Ця особа може бути контактною у разі уточнень від організаційного комітету.</w:t>
                      </w:r>
                    </w:p>
                    <w:p w14:paraId="4D3610DE" w14:textId="77777777" w:rsidR="00431DCC" w:rsidRDefault="00431DCC" w:rsidP="00431DCC">
                      <w:pPr>
                        <w:pStyle w:val="a6"/>
                        <w:spacing w:before="60" w:beforeAutospacing="0" w:after="60" w:afterAutospacing="0"/>
                        <w:ind w:left="720"/>
                      </w:pPr>
                      <w:r>
                        <w:rPr>
                          <w:rFonts w:ascii="Segoe UI Emoji" w:hAnsi="Segoe UI Emoji" w:cs="Segoe UI Emoji"/>
                          <w:color w:val="262626" w:themeColor="text1" w:themeTint="D9"/>
                          <w:sz w:val="20"/>
                          <w:szCs w:val="20"/>
                        </w:rPr>
                        <w:t>⏳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262626" w:themeColor="text1" w:themeTint="D9"/>
                          <w:spacing w:val="-2"/>
                          <w:sz w:val="20"/>
                          <w:szCs w:val="20"/>
                        </w:rPr>
                        <w:t>ДЕДЛАЙН ПОДАЧІ ПРОФАЙЛУ</w:t>
                      </w:r>
                    </w:p>
                    <w:p w14:paraId="2E32045E" w14:textId="77777777" w:rsidR="00431DCC" w:rsidRDefault="00431DCC" w:rsidP="00431DCC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Заповнений профайл необхідно подати разом із заявкою на участь через сайт https://awards.rau.ua/ </w:t>
                      </w:r>
                      <w:r>
                        <w:rPr>
                          <w:rFonts w:ascii="Gotham Pro Light" w:hAnsi="Gotham Pro Light"/>
                          <w:b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highlight w:val="yellow"/>
                          <w:u w:val="single"/>
                        </w:rPr>
                        <w:t>до 2 жовтня 2026 року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  <w:t>.</w:t>
                      </w:r>
                      <w:bookmarkEnd w:id="10"/>
                      <w:bookmarkEnd w:id="11"/>
                    </w:p>
                    <w:p w14:paraId="4FDE5D51" w14:textId="77777777" w:rsidR="00431DCC" w:rsidRDefault="00431DCC" w:rsidP="00431DCC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20AEDE18" w14:textId="77777777" w:rsidR="00431DCC" w:rsidRDefault="00431DCC" w:rsidP="00431DCC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6F8B073F" w14:textId="77777777" w:rsidR="00431DCC" w:rsidRDefault="00431DCC" w:rsidP="00431DCC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bookmarkEnd w:id="12"/>
                    <w:bookmarkEnd w:id="13"/>
                    <w:bookmarkEnd w:id="14"/>
                    <w:bookmarkEnd w:id="15"/>
                    <w:p w14:paraId="597AAB12" w14:textId="030D5A02" w:rsidR="00862DC5" w:rsidRPr="00350C40" w:rsidRDefault="00862DC5" w:rsidP="0006438F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3D53BD" w14:textId="77777777" w:rsidR="00D32C43" w:rsidRDefault="00D32C43" w:rsidP="00D32C43">
      <w:pPr>
        <w:spacing w:before="173"/>
        <w:ind w:left="2644" w:right="2630"/>
        <w:jc w:val="center"/>
        <w:rPr>
          <w:rFonts w:ascii="Gotham Pro" w:hAnsi="Gotham Pro"/>
          <w:b/>
          <w:color w:val="81256A"/>
          <w:spacing w:val="-2"/>
          <w:sz w:val="24"/>
        </w:rPr>
      </w:pPr>
      <w:r>
        <w:rPr>
          <w:rFonts w:ascii="Gotham Pro" w:hAnsi="Gotham Pro"/>
          <w:b/>
          <w:color w:val="81256A"/>
          <w:sz w:val="24"/>
        </w:rPr>
        <w:t>ПИТАННЯ</w:t>
      </w:r>
      <w:r>
        <w:rPr>
          <w:rFonts w:ascii="Gotham Pro" w:hAnsi="Gotham Pro"/>
          <w:b/>
          <w:color w:val="81256A"/>
          <w:spacing w:val="24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ПРОФАЙЛУ</w:t>
      </w:r>
    </w:p>
    <w:p w14:paraId="021CF462" w14:textId="77777777" w:rsidR="00862DC5" w:rsidRDefault="00862DC5" w:rsidP="00862DC5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47E69026" w14:textId="77777777" w:rsidTr="00C7095B">
        <w:trPr>
          <w:trHeight w:val="611"/>
        </w:trPr>
        <w:tc>
          <w:tcPr>
            <w:tcW w:w="10456" w:type="dxa"/>
            <w:shd w:val="clear" w:color="auto" w:fill="F5F6F6"/>
          </w:tcPr>
          <w:p w14:paraId="0A2328D2" w14:textId="329C14DE" w:rsidR="00E3301D" w:rsidRDefault="00666176" w:rsidP="00FE4CA0">
            <w:pPr>
              <w:pStyle w:val="TableParagraph"/>
              <w:spacing w:before="15" w:line="261" w:lineRule="auto"/>
              <w:ind w:left="0"/>
              <w:rPr>
                <w:b/>
                <w:bCs/>
                <w:color w:val="231F20"/>
                <w:sz w:val="20"/>
                <w:szCs w:val="20"/>
              </w:rPr>
            </w:pPr>
            <w:r>
              <w:rPr>
                <w:b/>
                <w:bCs/>
                <w:color w:val="231F20"/>
                <w:sz w:val="20"/>
                <w:szCs w:val="20"/>
              </w:rPr>
              <w:t xml:space="preserve">  </w:t>
            </w:r>
            <w:r w:rsidR="00E50DB1" w:rsidRPr="00E50DB1">
              <w:rPr>
                <w:b/>
                <w:bCs/>
                <w:color w:val="231F20"/>
                <w:sz w:val="20"/>
                <w:szCs w:val="20"/>
              </w:rPr>
              <w:t>ОПИС ПРОЄКТУ</w:t>
            </w:r>
            <w:r w:rsidR="00E50DB1">
              <w:rPr>
                <w:b/>
                <w:bCs/>
                <w:color w:val="231F20"/>
                <w:sz w:val="20"/>
                <w:szCs w:val="20"/>
              </w:rPr>
              <w:t xml:space="preserve"> </w:t>
            </w:r>
          </w:p>
          <w:p w14:paraId="19364E84" w14:textId="2C22103E" w:rsidR="00FE4CA0" w:rsidRPr="0096598E" w:rsidRDefault="00E50DB1" w:rsidP="0096598E">
            <w:pPr>
              <w:pStyle w:val="TableParagraph"/>
              <w:numPr>
                <w:ilvl w:val="0"/>
                <w:numId w:val="12"/>
              </w:numPr>
              <w:spacing w:before="15" w:line="261" w:lineRule="auto"/>
              <w:ind w:left="556" w:hanging="187"/>
              <w:rPr>
                <w:color w:val="231F20"/>
                <w:sz w:val="18"/>
                <w:szCs w:val="18"/>
              </w:rPr>
            </w:pPr>
            <w:r w:rsidRPr="0096598E">
              <w:rPr>
                <w:color w:val="231F20"/>
                <w:sz w:val="18"/>
                <w:szCs w:val="18"/>
              </w:rPr>
              <w:t>цільова аудиторія; масштаб проєкту (географія, кількість учасників/ бенефіціарів); партнери, залучені до реалізації (за наявності); бюджет проєкту (за бажанням); системність ініціативи (разова чи довгострокова програма</w:t>
            </w:r>
            <w:r w:rsidR="003F3310">
              <w:rPr>
                <w:color w:val="231F20"/>
                <w:sz w:val="18"/>
                <w:szCs w:val="18"/>
              </w:rPr>
              <w:t>)</w:t>
            </w:r>
            <w:r w:rsidR="0096598E" w:rsidRPr="0096598E">
              <w:rPr>
                <w:color w:val="231F20"/>
                <w:sz w:val="18"/>
                <w:szCs w:val="18"/>
              </w:rPr>
              <w:t>.</w:t>
            </w:r>
          </w:p>
          <w:p w14:paraId="1B0FCADF" w14:textId="3411C2C1" w:rsidR="00255710" w:rsidRPr="00F6632C" w:rsidRDefault="003F3310" w:rsidP="00200DE5">
            <w:pPr>
              <w:pStyle w:val="TableParagraph"/>
              <w:spacing w:before="15" w:line="261" w:lineRule="auto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862DC5" w14:paraId="4C6B2B2B" w14:textId="77777777" w:rsidTr="00C7095B">
        <w:trPr>
          <w:trHeight w:val="231"/>
        </w:trPr>
        <w:tc>
          <w:tcPr>
            <w:tcW w:w="10456" w:type="dxa"/>
          </w:tcPr>
          <w:p w14:paraId="7334D20D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7D65A0A6" w14:textId="380E70B4" w:rsidR="00D32C43" w:rsidRDefault="00D32C43" w:rsidP="00862DC5">
      <w:pPr>
        <w:pStyle w:val="a3"/>
        <w:rPr>
          <w:rFonts w:ascii="Gotham Pro Black"/>
          <w:b/>
          <w:sz w:val="20"/>
        </w:rPr>
      </w:pPr>
    </w:p>
    <w:p w14:paraId="6750FD69" w14:textId="77777777" w:rsidR="0096598E" w:rsidRDefault="0096598E" w:rsidP="00862DC5">
      <w:pPr>
        <w:pStyle w:val="a3"/>
        <w:rPr>
          <w:rFonts w:ascii="Gotham Pro Black"/>
          <w:b/>
          <w:sz w:val="20"/>
        </w:rPr>
      </w:pPr>
    </w:p>
    <w:p w14:paraId="6CE6E48F" w14:textId="7FCAB227" w:rsidR="00E3301D" w:rsidRDefault="00E3301D" w:rsidP="00862DC5">
      <w:pPr>
        <w:pStyle w:val="a3"/>
        <w:rPr>
          <w:rFonts w:ascii="Gotham Pro Black"/>
          <w:b/>
          <w:sz w:val="20"/>
        </w:rPr>
      </w:pPr>
    </w:p>
    <w:p w14:paraId="1E217350" w14:textId="77777777" w:rsidR="0096598E" w:rsidRDefault="0096598E" w:rsidP="00862DC5">
      <w:pPr>
        <w:pStyle w:val="a3"/>
        <w:rPr>
          <w:rFonts w:ascii="Gotham Pro Black"/>
          <w:b/>
          <w:sz w:val="20"/>
        </w:rPr>
      </w:pPr>
    </w:p>
    <w:p w14:paraId="3E1C27F5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673BF8CF" w14:textId="77777777" w:rsidTr="00C7095B">
        <w:trPr>
          <w:trHeight w:val="703"/>
        </w:trPr>
        <w:tc>
          <w:tcPr>
            <w:tcW w:w="10456" w:type="dxa"/>
            <w:shd w:val="clear" w:color="auto" w:fill="F5F6F6"/>
          </w:tcPr>
          <w:p w14:paraId="0F816554" w14:textId="5DE65AC5" w:rsidR="00666176" w:rsidRDefault="00E50DB1" w:rsidP="00737A09">
            <w:pPr>
              <w:pStyle w:val="TableParagraph"/>
              <w:spacing w:before="14" w:line="261" w:lineRule="auto"/>
              <w:rPr>
                <w:b/>
                <w:bCs/>
                <w:color w:val="231F20"/>
                <w:sz w:val="20"/>
                <w:szCs w:val="20"/>
              </w:rPr>
            </w:pPr>
            <w:r>
              <w:rPr>
                <w:b/>
                <w:bCs/>
                <w:color w:val="231F20"/>
                <w:sz w:val="20"/>
                <w:szCs w:val="20"/>
              </w:rPr>
              <w:t>МЕТА ПРОЄКТУ</w:t>
            </w:r>
          </w:p>
          <w:p w14:paraId="6E7AB4F6" w14:textId="79CBD8E9" w:rsidR="00666176" w:rsidRPr="0096598E" w:rsidRDefault="00E50DB1" w:rsidP="0096598E">
            <w:pPr>
              <w:pStyle w:val="TableParagraph"/>
              <w:numPr>
                <w:ilvl w:val="0"/>
                <w:numId w:val="12"/>
              </w:numPr>
              <w:spacing w:before="14" w:line="261" w:lineRule="auto"/>
              <w:ind w:left="556" w:hanging="142"/>
              <w:rPr>
                <w:color w:val="231F20"/>
                <w:sz w:val="18"/>
              </w:rPr>
            </w:pPr>
            <w:r w:rsidRPr="0096598E">
              <w:rPr>
                <w:color w:val="231F20"/>
                <w:sz w:val="18"/>
              </w:rPr>
              <w:t xml:space="preserve">яку соціальну та/або бізнес-задачу </w:t>
            </w:r>
            <w:r w:rsidR="00552854">
              <w:rPr>
                <w:color w:val="231F20"/>
                <w:sz w:val="18"/>
              </w:rPr>
              <w:t>розв</w:t>
            </w:r>
            <w:r w:rsidR="00552854">
              <w:rPr>
                <w:color w:val="231F20"/>
                <w:sz w:val="18"/>
                <w:lang w:val="en-US"/>
              </w:rPr>
              <w:t>’</w:t>
            </w:r>
            <w:r w:rsidR="00552854">
              <w:rPr>
                <w:color w:val="231F20"/>
                <w:sz w:val="18"/>
              </w:rPr>
              <w:t>язував</w:t>
            </w:r>
            <w:r w:rsidRPr="0096598E">
              <w:rPr>
                <w:color w:val="231F20"/>
                <w:sz w:val="18"/>
              </w:rPr>
              <w:t xml:space="preserve"> проєкт; чому компанія обрала саме цей напрям; як ініціатива відповідає цінностям, стратегії або корпоративній соціальній відповідальності компанії</w:t>
            </w:r>
            <w:r w:rsidR="0096598E" w:rsidRPr="0096598E">
              <w:rPr>
                <w:color w:val="231F20"/>
                <w:sz w:val="18"/>
              </w:rPr>
              <w:t>.</w:t>
            </w:r>
          </w:p>
          <w:p w14:paraId="7A0D31CA" w14:textId="4ECC61E6" w:rsidR="00862DC5" w:rsidRPr="0096598E" w:rsidRDefault="003F3310" w:rsidP="00737A09">
            <w:pPr>
              <w:pStyle w:val="TableParagraph"/>
              <w:spacing w:before="14" w:line="261" w:lineRule="auto"/>
              <w:rPr>
                <w:i/>
                <w:iCs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862DC5" w14:paraId="5B067821" w14:textId="77777777" w:rsidTr="00C7095B">
        <w:trPr>
          <w:trHeight w:val="231"/>
        </w:trPr>
        <w:tc>
          <w:tcPr>
            <w:tcW w:w="10456" w:type="dxa"/>
          </w:tcPr>
          <w:p w14:paraId="02C502BB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22D6CE56" w14:textId="29169E88" w:rsidR="00E3301D" w:rsidRDefault="00E3301D" w:rsidP="00862DC5">
      <w:pPr>
        <w:pStyle w:val="a3"/>
        <w:rPr>
          <w:rFonts w:ascii="Gotham Pro Black"/>
          <w:b/>
          <w:sz w:val="20"/>
        </w:rPr>
      </w:pPr>
    </w:p>
    <w:p w14:paraId="63CC84C5" w14:textId="1CCB8CC8" w:rsidR="0096598E" w:rsidRDefault="0096598E" w:rsidP="00862DC5">
      <w:pPr>
        <w:pStyle w:val="a3"/>
        <w:rPr>
          <w:rFonts w:ascii="Gotham Pro Black"/>
          <w:b/>
          <w:sz w:val="20"/>
        </w:rPr>
      </w:pPr>
    </w:p>
    <w:p w14:paraId="47E49BEA" w14:textId="77777777" w:rsidR="0096598E" w:rsidRDefault="0096598E" w:rsidP="00862DC5">
      <w:pPr>
        <w:pStyle w:val="a3"/>
        <w:rPr>
          <w:rFonts w:ascii="Gotham Pro Black"/>
          <w:b/>
          <w:sz w:val="20"/>
        </w:rPr>
      </w:pPr>
    </w:p>
    <w:p w14:paraId="74635DA8" w14:textId="77777777" w:rsidR="00D32C43" w:rsidRDefault="00D32C43" w:rsidP="00862DC5">
      <w:pPr>
        <w:pStyle w:val="a3"/>
        <w:rPr>
          <w:rFonts w:ascii="Gotham Pro Black"/>
          <w:b/>
          <w:sz w:val="20"/>
        </w:rPr>
      </w:pPr>
    </w:p>
    <w:p w14:paraId="063CB9BA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2BC42D83" w14:textId="77777777" w:rsidTr="00C7095B">
        <w:trPr>
          <w:trHeight w:val="566"/>
        </w:trPr>
        <w:tc>
          <w:tcPr>
            <w:tcW w:w="10456" w:type="dxa"/>
            <w:shd w:val="clear" w:color="auto" w:fill="F5F6F6"/>
          </w:tcPr>
          <w:p w14:paraId="22023E8C" w14:textId="4FFC60F4" w:rsidR="00E50DB1" w:rsidRDefault="00E50DB1" w:rsidP="00737A09">
            <w:pPr>
              <w:pStyle w:val="TableParagraph"/>
              <w:spacing w:before="15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E50DB1">
              <w:rPr>
                <w:b/>
                <w:bCs/>
                <w:color w:val="231F20"/>
                <w:sz w:val="20"/>
                <w:szCs w:val="20"/>
              </w:rPr>
              <w:t xml:space="preserve">СОЦІАЛЬНИЙ ЕФЕКТ </w:t>
            </w:r>
          </w:p>
          <w:p w14:paraId="51358B4E" w14:textId="77777777" w:rsidR="00200DE5" w:rsidRDefault="00E50DB1" w:rsidP="0096598E">
            <w:pPr>
              <w:pStyle w:val="TableParagraph"/>
              <w:numPr>
                <w:ilvl w:val="0"/>
                <w:numId w:val="12"/>
              </w:numPr>
              <w:spacing w:before="15"/>
              <w:ind w:left="556" w:hanging="142"/>
              <w:rPr>
                <w:color w:val="231F20"/>
                <w:sz w:val="18"/>
                <w:szCs w:val="18"/>
              </w:rPr>
            </w:pPr>
            <w:r w:rsidRPr="0096598E">
              <w:rPr>
                <w:color w:val="231F20"/>
                <w:sz w:val="18"/>
                <w:szCs w:val="18"/>
              </w:rPr>
              <w:t xml:space="preserve">кількість людей, громад або організацій, які отримали допомогу; </w:t>
            </w:r>
          </w:p>
          <w:p w14:paraId="16526E70" w14:textId="77777777" w:rsidR="00200DE5" w:rsidRDefault="00E50DB1" w:rsidP="0096598E">
            <w:pPr>
              <w:pStyle w:val="TableParagraph"/>
              <w:numPr>
                <w:ilvl w:val="0"/>
                <w:numId w:val="12"/>
              </w:numPr>
              <w:spacing w:before="15"/>
              <w:ind w:left="556" w:hanging="142"/>
              <w:rPr>
                <w:color w:val="231F20"/>
                <w:sz w:val="18"/>
                <w:szCs w:val="18"/>
              </w:rPr>
            </w:pPr>
            <w:r w:rsidRPr="0096598E">
              <w:rPr>
                <w:color w:val="231F20"/>
                <w:sz w:val="18"/>
                <w:szCs w:val="18"/>
              </w:rPr>
              <w:t xml:space="preserve">вимірювані результати проєкту; </w:t>
            </w:r>
          </w:p>
          <w:p w14:paraId="485C0FB9" w14:textId="77777777" w:rsidR="00200DE5" w:rsidRDefault="00E50DB1" w:rsidP="0096598E">
            <w:pPr>
              <w:pStyle w:val="TableParagraph"/>
              <w:numPr>
                <w:ilvl w:val="0"/>
                <w:numId w:val="12"/>
              </w:numPr>
              <w:spacing w:before="15"/>
              <w:ind w:left="556" w:hanging="142"/>
              <w:rPr>
                <w:color w:val="231F20"/>
                <w:sz w:val="18"/>
                <w:szCs w:val="18"/>
              </w:rPr>
            </w:pPr>
            <w:r w:rsidRPr="0096598E">
              <w:rPr>
                <w:color w:val="231F20"/>
                <w:sz w:val="18"/>
                <w:szCs w:val="18"/>
              </w:rPr>
              <w:t xml:space="preserve">довгостроковий вплив; </w:t>
            </w:r>
          </w:p>
          <w:p w14:paraId="78ADB85F" w14:textId="77777777" w:rsidR="00200DE5" w:rsidRDefault="00E50DB1" w:rsidP="0096598E">
            <w:pPr>
              <w:pStyle w:val="TableParagraph"/>
              <w:numPr>
                <w:ilvl w:val="0"/>
                <w:numId w:val="12"/>
              </w:numPr>
              <w:spacing w:before="15"/>
              <w:ind w:left="556" w:hanging="142"/>
              <w:rPr>
                <w:color w:val="231F20"/>
                <w:sz w:val="18"/>
                <w:szCs w:val="18"/>
              </w:rPr>
            </w:pPr>
            <w:r w:rsidRPr="0096598E">
              <w:rPr>
                <w:color w:val="231F20"/>
                <w:sz w:val="18"/>
                <w:szCs w:val="18"/>
              </w:rPr>
              <w:t xml:space="preserve">вплив на бренд, довіру споживачів або репутацію компанії (за наявності); </w:t>
            </w:r>
          </w:p>
          <w:p w14:paraId="286A035D" w14:textId="0ED41170" w:rsidR="00666176" w:rsidRPr="0096598E" w:rsidRDefault="00E50DB1" w:rsidP="0096598E">
            <w:pPr>
              <w:pStyle w:val="TableParagraph"/>
              <w:numPr>
                <w:ilvl w:val="0"/>
                <w:numId w:val="12"/>
              </w:numPr>
              <w:spacing w:before="15"/>
              <w:ind w:left="556" w:hanging="142"/>
              <w:rPr>
                <w:color w:val="231F20"/>
                <w:sz w:val="18"/>
                <w:szCs w:val="18"/>
              </w:rPr>
            </w:pPr>
            <w:r w:rsidRPr="0096598E">
              <w:rPr>
                <w:color w:val="231F20"/>
                <w:sz w:val="18"/>
                <w:szCs w:val="18"/>
              </w:rPr>
              <w:t>інші KPI, визначені компанією</w:t>
            </w:r>
            <w:r w:rsidR="0096598E" w:rsidRPr="0096598E">
              <w:rPr>
                <w:color w:val="231F20"/>
                <w:sz w:val="18"/>
                <w:szCs w:val="18"/>
              </w:rPr>
              <w:t>.</w:t>
            </w:r>
          </w:p>
          <w:p w14:paraId="3F228E91" w14:textId="743E34ED" w:rsidR="00862DC5" w:rsidRPr="0096598E" w:rsidRDefault="003F3310" w:rsidP="00737A09">
            <w:pPr>
              <w:pStyle w:val="TableParagraph"/>
              <w:spacing w:before="15"/>
              <w:ind w:left="80"/>
              <w:rPr>
                <w:i/>
                <w:iCs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862DC5" w14:paraId="0DB9EE25" w14:textId="77777777" w:rsidTr="00C7095B">
        <w:trPr>
          <w:trHeight w:val="231"/>
        </w:trPr>
        <w:tc>
          <w:tcPr>
            <w:tcW w:w="10456" w:type="dxa"/>
          </w:tcPr>
          <w:p w14:paraId="2012D674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62853BFB" w14:textId="12DAE837" w:rsidR="00DE431C" w:rsidRDefault="00DE431C" w:rsidP="00DE431C">
      <w:pPr>
        <w:pStyle w:val="a3"/>
        <w:rPr>
          <w:rFonts w:ascii="Gotham Pro Black"/>
          <w:b/>
          <w:sz w:val="20"/>
        </w:rPr>
      </w:pPr>
    </w:p>
    <w:p w14:paraId="7AF1E6F6" w14:textId="283E2FE2" w:rsidR="00D32C43" w:rsidRDefault="00D32C43" w:rsidP="00DE431C">
      <w:pPr>
        <w:pStyle w:val="a3"/>
        <w:rPr>
          <w:rFonts w:ascii="Gotham Pro Black"/>
          <w:b/>
          <w:sz w:val="20"/>
        </w:rPr>
      </w:pPr>
    </w:p>
    <w:p w14:paraId="0C8C5CA4" w14:textId="77777777" w:rsidR="0096598E" w:rsidRDefault="0096598E" w:rsidP="00DE431C">
      <w:pPr>
        <w:pStyle w:val="a3"/>
        <w:rPr>
          <w:rFonts w:ascii="Gotham Pro Black"/>
          <w:b/>
          <w:sz w:val="20"/>
        </w:rPr>
      </w:pPr>
    </w:p>
    <w:p w14:paraId="4437C739" w14:textId="77777777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2AE2B578" w14:textId="77777777" w:rsidR="00862DC5" w:rsidRPr="002C11A2" w:rsidRDefault="00862DC5" w:rsidP="00862DC5">
      <w:pPr>
        <w:pStyle w:val="a3"/>
        <w:spacing w:before="5"/>
        <w:rPr>
          <w:rFonts w:ascii="Gotham Pro Black"/>
          <w:b/>
          <w:sz w:val="12"/>
          <w:szCs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0AB0C95B" w14:textId="77777777" w:rsidTr="0006438F">
        <w:trPr>
          <w:trHeight w:val="350"/>
        </w:trPr>
        <w:tc>
          <w:tcPr>
            <w:tcW w:w="10456" w:type="dxa"/>
            <w:shd w:val="clear" w:color="auto" w:fill="F5F6F6"/>
          </w:tcPr>
          <w:p w14:paraId="1B4CF739" w14:textId="23F08FF0" w:rsidR="005801FF" w:rsidRDefault="005801FF" w:rsidP="0006438F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5801FF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 xml:space="preserve">ПІДТВЕРДЖЕННЯ РЕАЛІЗАЦІЇ </w:t>
            </w:r>
          </w:p>
          <w:p w14:paraId="3B1AA63B" w14:textId="08E5B8D1" w:rsidR="005801FF" w:rsidRPr="005801FF" w:rsidRDefault="005801FF" w:rsidP="0096598E">
            <w:pPr>
              <w:pStyle w:val="TableParagraph"/>
              <w:numPr>
                <w:ilvl w:val="0"/>
                <w:numId w:val="12"/>
              </w:numPr>
              <w:spacing w:before="15" w:line="261" w:lineRule="auto"/>
              <w:ind w:left="556" w:hanging="142"/>
              <w:rPr>
                <w:rFonts w:eastAsia="Calibri" w:cstheme="majorHAnsi"/>
                <w:i/>
                <w:sz w:val="18"/>
                <w:szCs w:val="18"/>
              </w:rPr>
            </w:pPr>
            <w:r w:rsidRPr="0096598E">
              <w:rPr>
                <w:rFonts w:eastAsia="Calibri" w:cstheme="majorHAnsi"/>
                <w:iCs/>
                <w:sz w:val="18"/>
                <w:szCs w:val="18"/>
              </w:rPr>
              <w:t>презентація; фото до та після; відео; скріншоти; аналітика; інші підтверджуючі матеріали</w:t>
            </w:r>
            <w:r w:rsidR="0096598E">
              <w:rPr>
                <w:rFonts w:eastAsia="Calibri" w:cstheme="majorHAnsi"/>
                <w:i/>
                <w:sz w:val="18"/>
                <w:szCs w:val="18"/>
              </w:rPr>
              <w:t>.</w:t>
            </w:r>
          </w:p>
          <w:p w14:paraId="1A996B29" w14:textId="0FF16775" w:rsidR="0006438F" w:rsidRPr="0096598E" w:rsidRDefault="00A32D04" w:rsidP="0006438F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/>
                <w:sz w:val="18"/>
                <w:szCs w:val="18"/>
              </w:rPr>
            </w:pPr>
            <w:r w:rsidRPr="0096598E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заповнюйте згідно із пунктом 4 Вимог до заповнення профайлу</w:t>
            </w:r>
          </w:p>
        </w:tc>
      </w:tr>
      <w:tr w:rsidR="00862DC5" w14:paraId="3ED9EF39" w14:textId="77777777" w:rsidTr="00C7095B">
        <w:trPr>
          <w:trHeight w:val="231"/>
        </w:trPr>
        <w:tc>
          <w:tcPr>
            <w:tcW w:w="10456" w:type="dxa"/>
          </w:tcPr>
          <w:p w14:paraId="3B296A25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49BB391F" w14:textId="7AB729CB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5FCB39DE" w14:textId="1277F3DC" w:rsidR="0096598E" w:rsidRDefault="0096598E" w:rsidP="00862DC5">
      <w:pPr>
        <w:pStyle w:val="a3"/>
        <w:rPr>
          <w:rFonts w:ascii="Gotham Pro Black"/>
          <w:b/>
          <w:sz w:val="20"/>
        </w:rPr>
      </w:pPr>
    </w:p>
    <w:p w14:paraId="1ED2FC37" w14:textId="77777777" w:rsidR="0096598E" w:rsidRDefault="0096598E" w:rsidP="00862DC5">
      <w:pPr>
        <w:pStyle w:val="a3"/>
        <w:rPr>
          <w:rFonts w:ascii="Gotham Pro Black"/>
          <w:b/>
          <w:sz w:val="20"/>
        </w:rPr>
      </w:pPr>
    </w:p>
    <w:p w14:paraId="7382DBB5" w14:textId="77777777" w:rsidR="00862DC5" w:rsidRDefault="00862DC5" w:rsidP="00862DC5">
      <w:pPr>
        <w:pStyle w:val="a3"/>
        <w:rPr>
          <w:rFonts w:ascii="Gotham Pro Black"/>
          <w:b/>
          <w:sz w:val="24"/>
        </w:rPr>
      </w:pPr>
    </w:p>
    <w:p w14:paraId="7E33A104" w14:textId="77777777" w:rsidR="00862DC5" w:rsidRDefault="00862DC5" w:rsidP="00862DC5">
      <w:pPr>
        <w:pStyle w:val="a3"/>
        <w:spacing w:before="1"/>
        <w:rPr>
          <w:rFonts w:ascii="Gotham Pro Black"/>
          <w:b/>
          <w:sz w:val="34"/>
        </w:rPr>
      </w:pPr>
    </w:p>
    <w:p w14:paraId="1DB516CF" w14:textId="71188EB9" w:rsidR="00862DC5" w:rsidRDefault="005801FF" w:rsidP="00862DC5">
      <w:pPr>
        <w:ind w:left="3994" w:right="3960"/>
        <w:jc w:val="center"/>
        <w:rPr>
          <w:rFonts w:ascii="Gotham Pro" w:hAnsi="Gotham Pro"/>
          <w:b/>
          <w:sz w:val="24"/>
        </w:rPr>
      </w:pPr>
      <w:r>
        <w:rPr>
          <w:rFonts w:ascii="Gotham Pro" w:hAnsi="Gotham Pro"/>
          <w:b/>
          <w:color w:val="81256A"/>
          <w:sz w:val="24"/>
        </w:rPr>
        <w:t>КОНТАКТИ</w:t>
      </w:r>
      <w:r>
        <w:rPr>
          <w:rFonts w:ascii="Gotham Pro" w:hAnsi="Gotham Pro"/>
          <w:b/>
          <w:color w:val="81256A"/>
          <w:spacing w:val="-7"/>
          <w:sz w:val="24"/>
        </w:rPr>
        <w:t xml:space="preserve"> </w:t>
      </w:r>
      <w:r>
        <w:rPr>
          <w:rFonts w:ascii="Gotham Pro" w:hAnsi="Gotham Pro"/>
          <w:b/>
          <w:color w:val="81256A"/>
          <w:sz w:val="24"/>
        </w:rPr>
        <w:t>ВІДПОВІДАЛЬНОЇ</w:t>
      </w:r>
      <w:r>
        <w:rPr>
          <w:rFonts w:ascii="Gotham Pro" w:hAnsi="Gotham Pro"/>
          <w:b/>
          <w:color w:val="81256A"/>
          <w:spacing w:val="-6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ОСОБИ</w:t>
      </w:r>
    </w:p>
    <w:p w14:paraId="4738BC85" w14:textId="77777777" w:rsidR="00862DC5" w:rsidRDefault="00862DC5" w:rsidP="00862DC5">
      <w:pPr>
        <w:pStyle w:val="a3"/>
        <w:spacing w:before="2"/>
        <w:rPr>
          <w:rFonts w:ascii="Gotham Pro"/>
          <w:b/>
          <w:sz w:val="14"/>
        </w:rPr>
      </w:pPr>
    </w:p>
    <w:tbl>
      <w:tblPr>
        <w:tblStyle w:val="TableNormal"/>
        <w:tblW w:w="0" w:type="auto"/>
        <w:tblInd w:w="7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288"/>
        <w:gridCol w:w="2200"/>
        <w:gridCol w:w="3288"/>
      </w:tblGrid>
      <w:tr w:rsidR="00862DC5" w14:paraId="1C3D4AF8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66A5126E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65C0F72D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ПРІЗВИЩЕ,</w:t>
            </w:r>
            <w:r>
              <w:rPr>
                <w:rFonts w:ascii="Gotham Pro Medium" w:hAnsi="Gotham Pro Medium"/>
                <w:color w:val="FFFFFF"/>
                <w:spacing w:val="23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4"/>
                <w:sz w:val="16"/>
              </w:rPr>
              <w:t>ІМ’Я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36D764CC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042ABB9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18C281DF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ЕЛЕКТРОННА</w:t>
            </w:r>
            <w:r>
              <w:rPr>
                <w:rFonts w:ascii="Gotham Pro Medium" w:hAnsi="Gotham Pro Medium"/>
                <w:color w:val="FFFFFF"/>
                <w:spacing w:val="18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АДРЕСА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78FCFB3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862DC5" w14:paraId="297133C9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7671D2C0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07AEF49B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ПОСАДА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5DEAA4AA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DBBFD1B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7FE9A522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ТЕЛЕФОН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41710FA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76DC6482" w14:textId="77777777" w:rsidR="00862DC5" w:rsidRDefault="00862DC5" w:rsidP="00862DC5"/>
    <w:p w14:paraId="76DF1A34" w14:textId="77777777" w:rsidR="00862DC5" w:rsidRDefault="00862DC5" w:rsidP="00862DC5">
      <w:pPr>
        <w:ind w:left="3960" w:right="3960"/>
        <w:jc w:val="center"/>
      </w:pPr>
    </w:p>
    <w:sectPr w:rsidR="00862DC5">
      <w:type w:val="continuous"/>
      <w:pgSz w:w="11910" w:h="16840"/>
      <w:pgMar w:top="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otham Pro Light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Pro Black">
    <w:altName w:val="Calibri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Pro Medium">
    <w:altName w:val="Calibri"/>
    <w:charset w:val="CC"/>
    <w:family w:val="auto"/>
    <w:pitch w:val="variable"/>
  </w:font>
  <w:font w:name="Gotham Pro">
    <w:altName w:val="Calibri"/>
    <w:charset w:val="CC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27947"/>
    <w:multiLevelType w:val="hybridMultilevel"/>
    <w:tmpl w:val="4D286FCA"/>
    <w:lvl w:ilvl="0" w:tplc="32988276">
      <w:start w:val="1"/>
      <w:numFmt w:val="bullet"/>
      <w:lvlText w:val="-"/>
      <w:lvlJc w:val="left"/>
      <w:pPr>
        <w:ind w:left="720" w:hanging="360"/>
      </w:pPr>
      <w:rPr>
        <w:rFonts w:ascii="Gotham Pro Light" w:eastAsia="Gotham Pro Light" w:hAnsi="Gotham Pro Light" w:cs="Gotham Pro Light" w:hint="default"/>
        <w:color w:val="231F20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E7AB7"/>
    <w:multiLevelType w:val="hybridMultilevel"/>
    <w:tmpl w:val="0D781478"/>
    <w:lvl w:ilvl="0" w:tplc="B5642F80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923211A0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7620141A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7786BF60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77AEE778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70E2F50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6EE83F8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27CCFF2E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174C24A8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2" w15:restartNumberingAfterBreak="0">
    <w:nsid w:val="2C213BE1"/>
    <w:multiLevelType w:val="hybridMultilevel"/>
    <w:tmpl w:val="AAEA7E02"/>
    <w:lvl w:ilvl="0" w:tplc="A9BE8E94">
      <w:numFmt w:val="bullet"/>
      <w:lvlText w:val="-"/>
      <w:lvlJc w:val="left"/>
      <w:pPr>
        <w:ind w:left="1080" w:hanging="360"/>
      </w:pPr>
      <w:rPr>
        <w:rFonts w:ascii="Gotham Pro Light" w:eastAsia="Gotham Pro Light" w:hAnsi="Gotham Pro Light" w:cs="Gotham Pro Light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755AD2"/>
    <w:multiLevelType w:val="hybridMultilevel"/>
    <w:tmpl w:val="080C1BE8"/>
    <w:lvl w:ilvl="0" w:tplc="D2EE87AC">
      <w:start w:val="1"/>
      <w:numFmt w:val="bullet"/>
      <w:lvlText w:val=""/>
      <w:lvlJc w:val="left"/>
      <w:pPr>
        <w:ind w:left="88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34282B46"/>
    <w:multiLevelType w:val="hybridMultilevel"/>
    <w:tmpl w:val="52CA5F8C"/>
    <w:lvl w:ilvl="0" w:tplc="A9BE8E94">
      <w:numFmt w:val="bullet"/>
      <w:lvlText w:val="-"/>
      <w:lvlJc w:val="left"/>
      <w:pPr>
        <w:ind w:left="885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5" w15:restartNumberingAfterBreak="0">
    <w:nsid w:val="434D3220"/>
    <w:multiLevelType w:val="hybridMultilevel"/>
    <w:tmpl w:val="4DCE609C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1479CD"/>
    <w:multiLevelType w:val="hybridMultilevel"/>
    <w:tmpl w:val="F364CF66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B0B235B"/>
    <w:multiLevelType w:val="hybridMultilevel"/>
    <w:tmpl w:val="2B3E56AE"/>
    <w:lvl w:ilvl="0" w:tplc="EF567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1D0C33"/>
    <w:multiLevelType w:val="multilevel"/>
    <w:tmpl w:val="63DC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B60119"/>
    <w:multiLevelType w:val="hybridMultilevel"/>
    <w:tmpl w:val="8CAC275C"/>
    <w:lvl w:ilvl="0" w:tplc="788ACE12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26CA93D2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54744A2C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0DB65262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0FE42522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F5AA427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1AE290F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B9D010BA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F904AC42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10" w15:restartNumberingAfterBreak="0">
    <w:nsid w:val="52EA2EA1"/>
    <w:multiLevelType w:val="hybridMultilevel"/>
    <w:tmpl w:val="3120FE38"/>
    <w:lvl w:ilvl="0" w:tplc="A9BE8E94">
      <w:numFmt w:val="bullet"/>
      <w:lvlText w:val="-"/>
      <w:lvlJc w:val="left"/>
      <w:pPr>
        <w:ind w:left="44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1" w15:restartNumberingAfterBreak="0">
    <w:nsid w:val="780E0BCB"/>
    <w:multiLevelType w:val="hybridMultilevel"/>
    <w:tmpl w:val="2292ACB6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10"/>
  </w:num>
  <w:num w:numId="5">
    <w:abstractNumId w:val="0"/>
  </w:num>
  <w:num w:numId="6">
    <w:abstractNumId w:val="7"/>
  </w:num>
  <w:num w:numId="7">
    <w:abstractNumId w:val="6"/>
  </w:num>
  <w:num w:numId="8">
    <w:abstractNumId w:val="5"/>
  </w:num>
  <w:num w:numId="9">
    <w:abstractNumId w:val="2"/>
  </w:num>
  <w:num w:numId="10">
    <w:abstractNumId w:val="11"/>
  </w:num>
  <w:num w:numId="11">
    <w:abstractNumId w:val="3"/>
  </w:num>
  <w:num w:numId="12">
    <w:abstractNumId w:val="4"/>
  </w:num>
  <w:num w:numId="13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C4"/>
    <w:rsid w:val="0006438F"/>
    <w:rsid w:val="001348C4"/>
    <w:rsid w:val="00200DE5"/>
    <w:rsid w:val="00217A85"/>
    <w:rsid w:val="00254623"/>
    <w:rsid w:val="00255710"/>
    <w:rsid w:val="002B131D"/>
    <w:rsid w:val="00332EB7"/>
    <w:rsid w:val="00341C62"/>
    <w:rsid w:val="00350C40"/>
    <w:rsid w:val="003F3310"/>
    <w:rsid w:val="00426916"/>
    <w:rsid w:val="00431DCC"/>
    <w:rsid w:val="004B213B"/>
    <w:rsid w:val="0055108A"/>
    <w:rsid w:val="00552854"/>
    <w:rsid w:val="005801FF"/>
    <w:rsid w:val="00666176"/>
    <w:rsid w:val="006C3D8A"/>
    <w:rsid w:val="006E4E4E"/>
    <w:rsid w:val="00737A09"/>
    <w:rsid w:val="00862DC5"/>
    <w:rsid w:val="0096598E"/>
    <w:rsid w:val="00A32D04"/>
    <w:rsid w:val="00A77DFB"/>
    <w:rsid w:val="00BB3BC1"/>
    <w:rsid w:val="00CE7ECB"/>
    <w:rsid w:val="00D32C43"/>
    <w:rsid w:val="00DE2E36"/>
    <w:rsid w:val="00DE431C"/>
    <w:rsid w:val="00E3301D"/>
    <w:rsid w:val="00E50DB1"/>
    <w:rsid w:val="00E55585"/>
    <w:rsid w:val="00F6632C"/>
    <w:rsid w:val="00F93C14"/>
    <w:rsid w:val="00FE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6B68"/>
  <w15:docId w15:val="{A5EF0088-4043-4865-AFB7-E9B4FBB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otham Pro Light" w:eastAsia="Gotham Pro Light" w:hAnsi="Gotham Pro Light" w:cs="Gotham Pro Light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4"/>
      <w:ind w:left="77"/>
    </w:pPr>
  </w:style>
  <w:style w:type="character" w:styleId="a5">
    <w:name w:val="Placeholder Text"/>
    <w:basedOn w:val="a0"/>
    <w:uiPriority w:val="99"/>
    <w:semiHidden/>
    <w:rsid w:val="00CE7ECB"/>
    <w:rPr>
      <w:color w:val="808080"/>
    </w:rPr>
  </w:style>
  <w:style w:type="paragraph" w:styleId="a6">
    <w:name w:val="Normal (Web)"/>
    <w:basedOn w:val="a"/>
    <w:uiPriority w:val="99"/>
    <w:unhideWhenUsed/>
    <w:rsid w:val="002B131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2B131D"/>
    <w:rPr>
      <w:b/>
      <w:bCs/>
    </w:rPr>
  </w:style>
  <w:style w:type="character" w:styleId="a8">
    <w:name w:val="Emphasis"/>
    <w:basedOn w:val="a0"/>
    <w:uiPriority w:val="20"/>
    <w:qFormat/>
    <w:rsid w:val="002B131D"/>
    <w:rPr>
      <w:i/>
      <w:iCs/>
    </w:rPr>
  </w:style>
  <w:style w:type="character" w:styleId="a9">
    <w:name w:val="Hyperlink"/>
    <w:basedOn w:val="a0"/>
    <w:uiPriority w:val="99"/>
    <w:unhideWhenUsed/>
    <w:rsid w:val="009659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8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s://awards.rau.ua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wards.rau.ua/?utm_source=chatgpt.co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Софія</dc:creator>
  <cp:lastModifiedBy>Наталя Підвишенна</cp:lastModifiedBy>
  <cp:revision>26</cp:revision>
  <dcterms:created xsi:type="dcterms:W3CDTF">2025-08-22T08:09:00Z</dcterms:created>
  <dcterms:modified xsi:type="dcterms:W3CDTF">2026-09-01T10:43:00Z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2025-08-15T00:00:00Z</vt:filetime>
  </property>
</Properties>
</file>