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D9181" w14:textId="6DC0D06A" w:rsidR="001348C4" w:rsidRDefault="003E255D">
      <w:pPr>
        <w:pStyle w:val="a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15729152" behindDoc="0" locked="0" layoutInCell="1" allowOverlap="1" wp14:anchorId="19085D5C" wp14:editId="15BFB547">
            <wp:simplePos x="0" y="0"/>
            <wp:positionH relativeFrom="column">
              <wp:posOffset>0</wp:posOffset>
            </wp:positionH>
            <wp:positionV relativeFrom="paragraph">
              <wp:posOffset>962</wp:posOffset>
            </wp:positionV>
            <wp:extent cx="7560310" cy="1984356"/>
            <wp:effectExtent l="0" t="0" r="2540" b="0"/>
            <wp:wrapNone/>
            <wp:docPr id="3" name="docshap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cshap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984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B13FEFF" w14:textId="77777777" w:rsidR="001348C4" w:rsidRDefault="001348C4">
      <w:pPr>
        <w:pStyle w:val="a3"/>
        <w:rPr>
          <w:rFonts w:ascii="Times New Roman"/>
          <w:sz w:val="20"/>
        </w:rPr>
      </w:pPr>
    </w:p>
    <w:p w14:paraId="092A3D4E" w14:textId="77777777" w:rsidR="001348C4" w:rsidRDefault="001348C4">
      <w:pPr>
        <w:pStyle w:val="a3"/>
        <w:rPr>
          <w:rFonts w:ascii="Times New Roman"/>
          <w:sz w:val="20"/>
        </w:rPr>
      </w:pPr>
    </w:p>
    <w:p w14:paraId="347E8372" w14:textId="77777777" w:rsidR="001348C4" w:rsidRDefault="001348C4">
      <w:pPr>
        <w:pStyle w:val="a3"/>
        <w:rPr>
          <w:rFonts w:ascii="Times New Roman"/>
          <w:sz w:val="20"/>
        </w:rPr>
      </w:pPr>
    </w:p>
    <w:p w14:paraId="74858966" w14:textId="77777777" w:rsidR="001348C4" w:rsidRDefault="001348C4">
      <w:pPr>
        <w:pStyle w:val="a3"/>
        <w:rPr>
          <w:rFonts w:ascii="Times New Roman"/>
          <w:sz w:val="20"/>
        </w:rPr>
      </w:pPr>
    </w:p>
    <w:p w14:paraId="41F4F7DB" w14:textId="77777777" w:rsidR="001348C4" w:rsidRDefault="001348C4">
      <w:pPr>
        <w:pStyle w:val="a3"/>
        <w:rPr>
          <w:rFonts w:ascii="Times New Roman"/>
          <w:sz w:val="20"/>
        </w:rPr>
      </w:pPr>
    </w:p>
    <w:p w14:paraId="6DD55250" w14:textId="77777777" w:rsidR="001348C4" w:rsidRDefault="001348C4">
      <w:pPr>
        <w:pStyle w:val="a3"/>
        <w:rPr>
          <w:rFonts w:ascii="Times New Roman"/>
          <w:sz w:val="20"/>
        </w:rPr>
      </w:pPr>
    </w:p>
    <w:p w14:paraId="2BC3CB63" w14:textId="77777777" w:rsidR="001348C4" w:rsidRDefault="001348C4">
      <w:pPr>
        <w:pStyle w:val="a3"/>
        <w:rPr>
          <w:rFonts w:ascii="Times New Roman"/>
          <w:sz w:val="20"/>
        </w:rPr>
      </w:pPr>
    </w:p>
    <w:p w14:paraId="115E666A" w14:textId="77777777" w:rsidR="001348C4" w:rsidRDefault="001348C4">
      <w:pPr>
        <w:pStyle w:val="a3"/>
        <w:rPr>
          <w:rFonts w:ascii="Times New Roman"/>
          <w:sz w:val="20"/>
        </w:rPr>
      </w:pPr>
    </w:p>
    <w:p w14:paraId="6D8BB4FD" w14:textId="77777777" w:rsidR="001348C4" w:rsidRDefault="001348C4">
      <w:pPr>
        <w:pStyle w:val="a3"/>
        <w:rPr>
          <w:rFonts w:ascii="Times New Roman"/>
          <w:sz w:val="20"/>
        </w:rPr>
      </w:pPr>
    </w:p>
    <w:p w14:paraId="23AB4EDD" w14:textId="77777777" w:rsidR="001348C4" w:rsidRDefault="001348C4">
      <w:pPr>
        <w:pStyle w:val="a3"/>
        <w:rPr>
          <w:rFonts w:ascii="Times New Roman"/>
          <w:sz w:val="20"/>
        </w:rPr>
      </w:pPr>
    </w:p>
    <w:p w14:paraId="7DFD3EFC" w14:textId="77777777" w:rsidR="001348C4" w:rsidRDefault="001348C4">
      <w:pPr>
        <w:pStyle w:val="a3"/>
        <w:rPr>
          <w:rFonts w:ascii="Times New Roman"/>
          <w:sz w:val="20"/>
        </w:rPr>
      </w:pPr>
    </w:p>
    <w:p w14:paraId="77664D6B" w14:textId="77777777" w:rsidR="001348C4" w:rsidRDefault="001348C4">
      <w:pPr>
        <w:pStyle w:val="a3"/>
        <w:rPr>
          <w:rFonts w:ascii="Times New Roman"/>
          <w:sz w:val="20"/>
        </w:rPr>
      </w:pPr>
    </w:p>
    <w:p w14:paraId="2AB4F616" w14:textId="77777777" w:rsidR="001348C4" w:rsidRDefault="001348C4">
      <w:pPr>
        <w:pStyle w:val="a3"/>
        <w:spacing w:before="5"/>
        <w:rPr>
          <w:rFonts w:ascii="Times New Roman"/>
          <w:sz w:val="21"/>
        </w:rPr>
      </w:pPr>
    </w:p>
    <w:p w14:paraId="5201B305" w14:textId="0006115B" w:rsidR="00862DC5" w:rsidRDefault="00862DC5" w:rsidP="00CE7ECB">
      <w:pPr>
        <w:ind w:left="3960" w:right="3960"/>
        <w:jc w:val="center"/>
        <w:rPr>
          <w:rFonts w:ascii="Gotham Pro Black" w:hAnsi="Gotham Pro Black"/>
          <w:b/>
          <w:color w:val="81256A"/>
          <w:spacing w:val="-2"/>
          <w:sz w:val="24"/>
        </w:rPr>
      </w:pPr>
    </w:p>
    <w:p w14:paraId="3E5ABB7A" w14:textId="6E6F3296" w:rsidR="00342460" w:rsidRPr="00CE7ECB" w:rsidRDefault="00342460" w:rsidP="00CE7ECB">
      <w:pPr>
        <w:ind w:left="3960" w:right="3960"/>
        <w:jc w:val="center"/>
        <w:rPr>
          <w:rFonts w:ascii="Gotham Pro Black" w:hAnsi="Gotham Pro Black"/>
          <w:b/>
          <w:color w:val="81256A"/>
          <w:spacing w:val="-2"/>
          <w:sz w:val="24"/>
        </w:rPr>
      </w:pPr>
      <w:r>
        <w:rPr>
          <w:rFonts w:ascii="Gotham Pro Black" w:hAnsi="Gotham Pro Black"/>
          <w:b/>
          <w:color w:val="81256A"/>
          <w:spacing w:val="-4"/>
          <w:sz w:val="24"/>
        </w:rPr>
        <w:t>ДЕТАЛІ</w:t>
      </w:r>
      <w:r>
        <w:rPr>
          <w:rFonts w:ascii="Gotham Pro Black" w:hAnsi="Gotham Pro Black"/>
          <w:b/>
          <w:color w:val="81256A"/>
          <w:spacing w:val="-9"/>
          <w:sz w:val="24"/>
        </w:rPr>
        <w:t xml:space="preserve"> </w:t>
      </w:r>
      <w:r>
        <w:rPr>
          <w:rFonts w:ascii="Gotham Pro Black" w:hAnsi="Gotham Pro Black"/>
          <w:b/>
          <w:color w:val="81256A"/>
          <w:spacing w:val="-2"/>
          <w:sz w:val="24"/>
        </w:rPr>
        <w:t>ПРОФАЙЛУ</w:t>
      </w:r>
    </w:p>
    <w:p w14:paraId="263DACB9" w14:textId="77777777" w:rsidR="00862DC5" w:rsidRDefault="00862DC5" w:rsidP="00862DC5">
      <w:pPr>
        <w:pStyle w:val="a3"/>
        <w:spacing w:before="9"/>
        <w:rPr>
          <w:rFonts w:ascii="Gotham Pro Black"/>
          <w:b/>
          <w:sz w:val="13"/>
        </w:rPr>
      </w:pPr>
    </w:p>
    <w:tbl>
      <w:tblPr>
        <w:tblStyle w:val="TableNormal"/>
        <w:tblW w:w="0" w:type="auto"/>
        <w:tblInd w:w="776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405"/>
        <w:gridCol w:w="5996"/>
      </w:tblGrid>
      <w:tr w:rsidR="00F94F35" w14:paraId="09AAE3C4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0E3651E0" w14:textId="3BAC6429" w:rsidR="00F94F35" w:rsidRDefault="00F94F35" w:rsidP="00F94F35">
            <w:pPr>
              <w:pStyle w:val="TableParagraph"/>
              <w:spacing w:before="156"/>
              <w:ind w:left="79"/>
              <w:rPr>
                <w:rFonts w:ascii="Gotham Pro Medium" w:hAnsi="Gotham Pro Medium"/>
                <w:color w:val="FFFFFF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НАЗВА</w:t>
            </w:r>
            <w:r>
              <w:rPr>
                <w:rFonts w:ascii="Gotham Pro Medium" w:hAnsi="Gotham Pro Medium"/>
                <w:color w:val="FFFFFF"/>
                <w:spacing w:val="10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20"/>
              </w:rPr>
              <w:t>НОМІНАЦІЇ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54EFAC1E" w14:textId="5F8B49BE" w:rsidR="00F94F35" w:rsidRDefault="00F94F35" w:rsidP="00F94F35">
            <w:pPr>
              <w:pStyle w:val="TableParagraph"/>
              <w:rPr>
                <w:i/>
                <w:color w:val="231F20"/>
                <w:sz w:val="20"/>
              </w:rPr>
            </w:pPr>
            <w:r>
              <w:rPr>
                <w:rFonts w:ascii="Gotham Pro Medium" w:hAnsi="Gotham Pro Medium"/>
                <w:b/>
                <w:bCs/>
                <w:i/>
                <w:sz w:val="20"/>
              </w:rPr>
              <w:t>Краща програма лояльності року</w:t>
            </w:r>
          </w:p>
        </w:tc>
      </w:tr>
      <w:tr w:rsidR="00F94F35" w14:paraId="185B0F88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2717E9E2" w14:textId="77777777" w:rsidR="00F94F35" w:rsidRDefault="00F94F35" w:rsidP="00F94F35">
            <w:pPr>
              <w:pStyle w:val="TableParagraph"/>
              <w:spacing w:before="156"/>
              <w:ind w:left="79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НАЗВА</w:t>
            </w:r>
            <w:r>
              <w:rPr>
                <w:rFonts w:ascii="Gotham Pro Medium" w:hAnsi="Gotham Pro Medium"/>
                <w:color w:val="FFFFFF"/>
                <w:spacing w:val="10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5"/>
                <w:sz w:val="20"/>
              </w:rPr>
              <w:t>ТОРГОВОЇ МЕРЕЖІ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5B74512D" w14:textId="0808E28B" w:rsidR="00F94F35" w:rsidRDefault="00F94F35" w:rsidP="00F94F35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  <w:tr w:rsidR="00F94F35" w14:paraId="39B51198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786F8242" w14:textId="34BAD869" w:rsidR="00F94F35" w:rsidRDefault="00F94F35" w:rsidP="00F94F35">
            <w:pPr>
              <w:pStyle w:val="TableParagraph"/>
              <w:spacing w:before="156"/>
              <w:ind w:left="79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  <w:lang w:val="en-US"/>
              </w:rPr>
              <w:t>КІЛЬКІСТЬ МАГАЗИНІВ МЕРЕЖІ станом на 01.09.2026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68E52478" w14:textId="312961E1" w:rsidR="00F94F35" w:rsidRPr="00737A09" w:rsidRDefault="00F94F35" w:rsidP="00F94F35">
            <w:pPr>
              <w:pStyle w:val="TableParagraph"/>
              <w:rPr>
                <w:rFonts w:ascii="Gotham Pro Medium" w:hAnsi="Gotham Pro Medium"/>
                <w:b/>
                <w:bCs/>
                <w:i/>
                <w:sz w:val="20"/>
              </w:rPr>
            </w:pPr>
            <w:r>
              <w:rPr>
                <w:i/>
                <w:color w:val="231F20"/>
                <w:sz w:val="20"/>
                <w:lang w:val="en-US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  <w:lang w:val="en-US"/>
              </w:rPr>
              <w:t>тут</w:t>
            </w:r>
          </w:p>
        </w:tc>
      </w:tr>
      <w:tr w:rsidR="00F94F35" w14:paraId="4F596F86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7270D3AD" w14:textId="65E2BA7B" w:rsidR="00F94F35" w:rsidRDefault="00F94F35" w:rsidP="00F94F35">
            <w:pPr>
              <w:pStyle w:val="TableParagraph"/>
              <w:spacing w:before="156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Посилання</w:t>
            </w:r>
            <w:r>
              <w:rPr>
                <w:rFonts w:ascii="Gotham Pro Medium" w:hAnsi="Gotham Pro Medium"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на</w:t>
            </w:r>
            <w:r>
              <w:rPr>
                <w:rFonts w:ascii="Gotham Pro Medium" w:hAnsi="Gotham Pro Medium"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сайт</w:t>
            </w:r>
            <w:r>
              <w:rPr>
                <w:rFonts w:ascii="Gotham Pro Medium" w:hAnsi="Gotham Pro Medium"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та/або</w:t>
            </w:r>
            <w:r>
              <w:rPr>
                <w:rFonts w:ascii="Gotham Pro Medium" w:hAnsi="Gotham Pro Medium"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20"/>
              </w:rPr>
              <w:t>соціальні мережі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6D757D6B" w14:textId="77777777" w:rsidR="00F94F35" w:rsidRDefault="00F94F35" w:rsidP="00F94F35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</w:tbl>
    <w:p w14:paraId="13096E56" w14:textId="77777777" w:rsidR="00342460" w:rsidRDefault="00342460" w:rsidP="00342460">
      <w:pPr>
        <w:pStyle w:val="a3"/>
        <w:rPr>
          <w:rFonts w:ascii="Gotham Pro Black"/>
          <w:b/>
          <w:sz w:val="19"/>
        </w:rPr>
      </w:pPr>
    </w:p>
    <w:p w14:paraId="6BDA987B" w14:textId="77777777" w:rsidR="00342460" w:rsidRDefault="00342460" w:rsidP="00342460">
      <w:pPr>
        <w:pStyle w:val="a3"/>
        <w:rPr>
          <w:rFonts w:ascii="Gotham Pro Black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C188C36" wp14:editId="6A05086E">
                <wp:simplePos x="0" y="0"/>
                <wp:positionH relativeFrom="page">
                  <wp:posOffset>457200</wp:posOffset>
                </wp:positionH>
                <wp:positionV relativeFrom="paragraph">
                  <wp:posOffset>156210</wp:posOffset>
                </wp:positionV>
                <wp:extent cx="6639560" cy="5391150"/>
                <wp:effectExtent l="0" t="0" r="8890" b="0"/>
                <wp:wrapTopAndBottom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9560" cy="5391150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B85F0F" w14:textId="77777777" w:rsidR="00342460" w:rsidRPr="000D285B" w:rsidRDefault="00342460" w:rsidP="00342460">
                            <w:pPr>
                              <w:spacing w:before="120" w:after="120"/>
                              <w:ind w:left="2642" w:right="2631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</w:pP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УМОВИ УЧАСТІ В НОМІНАЦІЇ</w:t>
                            </w:r>
                          </w:p>
                          <w:p w14:paraId="5562DC48" w14:textId="784A9565" w:rsidR="00342460" w:rsidRDefault="00342460" w:rsidP="00342460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spacing w:before="120" w:beforeAutospacing="0" w:after="120" w:afterAutospacing="0"/>
                              <w:ind w:left="1077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КРИТЕРІЇ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ВІДБОРУ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246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Оцінюються ритейлери, які запровадили в свою діяльність програму лояльності чи вдосконалили </w:t>
                            </w:r>
                            <w:r w:rsidR="001163CC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наявну</w:t>
                            </w:r>
                            <w:r w:rsidRPr="0034246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в період з 01.09.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</w:t>
                            </w:r>
                            <w:r w:rsidRPr="0034246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25 по 31.08.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</w:t>
                            </w:r>
                            <w:r w:rsidRPr="0034246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26.</w:t>
                            </w:r>
                          </w:p>
                          <w:p w14:paraId="544025D0" w14:textId="1622F021" w:rsidR="00342460" w:rsidRPr="00342460" w:rsidRDefault="00342460" w:rsidP="00342460">
                            <w:pPr>
                              <w:pStyle w:val="a6"/>
                              <w:spacing w:before="120" w:beforeAutospacing="0" w:after="120" w:afterAutospacing="0"/>
                              <w:ind w:left="1077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34246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Проєкт, що подається на номінацію, має бути повністю реалізованим в зазначений період або таким, впровадження/реалізація якого продовжується, проте протягом зазначеного періоду проєкт вже приніс компанії вимірювану матеріальну вигоду або інший підтверджений результат.</w:t>
                            </w:r>
                          </w:p>
                          <w:p w14:paraId="3BF78157" w14:textId="77777777" w:rsidR="00342460" w:rsidRPr="00E0389E" w:rsidRDefault="00342460" w:rsidP="00342460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spacing w:before="120" w:beforeAutospacing="0" w:after="120" w:afterAutospacing="0"/>
                              <w:ind w:right="391"/>
                              <w:jc w:val="both"/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ОДИН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ТОЙ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САМИЙ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ПРОЄКТ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МОЖЕ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БУТИ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ЗАЯВЛЕНИЙ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ЛИШЕ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ОДНІЙ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НОМІНАЦІЇ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129CC36" w14:textId="77777777" w:rsidR="00342460" w:rsidRPr="00D03533" w:rsidRDefault="00342460" w:rsidP="00342460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spacing w:before="240" w:beforeAutospacing="0" w:after="0" w:afterAutospacing="0"/>
                              <w:ind w:left="1077" w:right="39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ДЛЯ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УЧАСТІ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ПЕРЕДБАЧЕНО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ОРГАНІЗАЦІЙНИЙ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ВНЕСОК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РОЗМІРІ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25 000 грн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, який  покриває:</w:t>
                            </w:r>
                          </w:p>
                          <w:p w14:paraId="5B8BF2C8" w14:textId="77777777" w:rsidR="00342460" w:rsidRPr="00D03533" w:rsidRDefault="00342460" w:rsidP="00342460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адміністрування Премії;</w:t>
                            </w:r>
                          </w:p>
                          <w:p w14:paraId="22EDC138" w14:textId="77777777" w:rsidR="00342460" w:rsidRPr="00D03533" w:rsidRDefault="00342460" w:rsidP="00342460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перевірку заявок на відповідність встановленим вимогам;</w:t>
                            </w:r>
                          </w:p>
                          <w:p w14:paraId="161A3DAA" w14:textId="77777777" w:rsidR="00342460" w:rsidRPr="00D03533" w:rsidRDefault="00342460" w:rsidP="00342460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організацію роботи Експертної ради;</w:t>
                            </w:r>
                          </w:p>
                          <w:p w14:paraId="07BC5EB4" w14:textId="77777777" w:rsidR="00342460" w:rsidRPr="00D03533" w:rsidRDefault="00342460" w:rsidP="00342460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контроль та верифікацію результатів голосування незалежною аудиторською компанією;</w:t>
                            </w:r>
                          </w:p>
                          <w:p w14:paraId="6089DEDA" w14:textId="77777777" w:rsidR="00342460" w:rsidRPr="00D03533" w:rsidRDefault="00342460" w:rsidP="00342460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організацію та проведення церемонії нагородження;</w:t>
                            </w:r>
                          </w:p>
                          <w:p w14:paraId="24374BA1" w14:textId="77777777" w:rsidR="00342460" w:rsidRPr="00D03533" w:rsidRDefault="00342460" w:rsidP="00342460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два запрошення на церемонію для представників компанії-номінанта.</w:t>
                            </w:r>
                          </w:p>
                          <w:p w14:paraId="785D31AE" w14:textId="398FC654" w:rsidR="00342460" w:rsidRPr="00E0389E" w:rsidRDefault="00342460" w:rsidP="00342460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spacing w:before="240" w:beforeAutospacing="0" w:after="120" w:afterAutospacing="0"/>
                              <w:ind w:left="1077" w:right="390" w:hanging="357"/>
                              <w:jc w:val="both"/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ЯКЩО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РЕЗУЛЬТАТАМИ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ПРИЙОМУ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ЗАЯВОК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НОМІНАЦІЇ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БУДЕ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МЕНШЕ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bookmarkStart w:id="0" w:name="_Hlk239162037"/>
                            <w:r w:rsidR="001163CC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Я</w:t>
                            </w:r>
                            <w:r w:rsidR="001163CC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К ТРИ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</w:t>
                            </w:r>
                            <w:r w:rsidR="001163CC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ІНАНТИ</w:t>
                            </w:r>
                            <w:bookmarkEnd w:id="0"/>
                            <w:r w:rsidR="00846ED5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,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ТАКА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НОМІНАЦІЯ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ВИНОСИТИМЕТЬСЯ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НА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ФІНАЛЬНЕ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ГОЛОСУВАННЯ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А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СПЛАЧЕНІ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ОРГАНІЗАЦІЙНІ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ВНЕСКИ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БУДУТЬ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ПОВЕРНУТІ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КОМПАНІЯМ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ПОВНОМУ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ОБСЯЗІ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A47EA61" w14:textId="77777777" w:rsidR="00342460" w:rsidRPr="00D03533" w:rsidRDefault="00342460" w:rsidP="00342460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before="240"/>
                              <w:ind w:left="1077" w:hanging="357"/>
                              <w:rPr>
                                <w:rFonts w:eastAsia="Times New Roman" w:cs="Times New Roman"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ОЦІНЮЮТЬ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НОМІНАНТІВ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ЛИШЕ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ЖУРІ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ЕКСПЕРТНОЇ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РАДИ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.</w:t>
                            </w:r>
                            <w:r w:rsidRPr="00D03533">
                              <w:rPr>
                                <w:rFonts w:eastAsia="Times New Roman" w:cs="Times New Roman"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Критерії оцінювання:</w:t>
                            </w:r>
                          </w:p>
                          <w:p w14:paraId="14456148" w14:textId="79A8D296" w:rsidR="00342460" w:rsidRPr="00342460" w:rsidRDefault="00342460" w:rsidP="00342460">
                            <w:pPr>
                              <w:pStyle w:val="a6"/>
                              <w:numPr>
                                <w:ilvl w:val="0"/>
                                <w:numId w:val="10"/>
                              </w:numPr>
                              <w:spacing w:before="0" w:beforeAutospacing="0" w:after="0" w:after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ц</w:t>
                            </w:r>
                            <w:r w:rsidRPr="0034246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інність програми для клієнта</w:t>
                            </w:r>
                            <w:r w:rsidR="001B5D87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44B1C8B8" w14:textId="081C8026" w:rsidR="00342460" w:rsidRPr="00342460" w:rsidRDefault="00342460" w:rsidP="00342460">
                            <w:pPr>
                              <w:pStyle w:val="a6"/>
                              <w:numPr>
                                <w:ilvl w:val="0"/>
                                <w:numId w:val="10"/>
                              </w:numPr>
                              <w:spacing w:before="0" w:beforeAutospacing="0" w:after="0" w:after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е</w:t>
                            </w:r>
                            <w:r w:rsidRPr="0034246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фективність механіки програми</w:t>
                            </w:r>
                            <w:r w:rsidR="001B5D87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736E1235" w14:textId="615BD234" w:rsidR="00342460" w:rsidRPr="00342460" w:rsidRDefault="00342460" w:rsidP="00342460">
                            <w:pPr>
                              <w:pStyle w:val="a6"/>
                              <w:numPr>
                                <w:ilvl w:val="0"/>
                                <w:numId w:val="10"/>
                              </w:numPr>
                              <w:spacing w:before="0" w:beforeAutospacing="0" w:after="0" w:after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і</w:t>
                            </w:r>
                            <w:r w:rsidRPr="0034246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нноваційність та цифровізація</w:t>
                            </w:r>
                            <w:r w:rsidR="001B5D87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60BD7383" w14:textId="1A9C1159" w:rsidR="00342460" w:rsidRPr="00342460" w:rsidRDefault="00342460" w:rsidP="00342460">
                            <w:pPr>
                              <w:pStyle w:val="a6"/>
                              <w:numPr>
                                <w:ilvl w:val="0"/>
                                <w:numId w:val="10"/>
                              </w:numPr>
                              <w:spacing w:before="0" w:beforeAutospacing="0" w:after="0" w:after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м</w:t>
                            </w:r>
                            <w:r w:rsidRPr="0034246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асштаб і розвиток програми</w:t>
                            </w:r>
                            <w:r w:rsidR="001B5D87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5F0556F5" w14:textId="705251DB" w:rsidR="00342460" w:rsidRPr="00342460" w:rsidRDefault="00342460" w:rsidP="00342460">
                            <w:pPr>
                              <w:pStyle w:val="a6"/>
                              <w:numPr>
                                <w:ilvl w:val="0"/>
                                <w:numId w:val="10"/>
                              </w:numPr>
                              <w:spacing w:before="0" w:beforeAutospacing="0" w:after="0" w:after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б</w:t>
                            </w:r>
                            <w:r w:rsidRPr="0034246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ізнес ефективність</w:t>
                            </w:r>
                            <w:r w:rsidR="001B5D87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AC20D0E" w14:textId="77777777" w:rsidR="00342460" w:rsidRDefault="00342460" w:rsidP="00342460">
                            <w:pPr>
                              <w:pStyle w:val="a6"/>
                              <w:spacing w:before="0" w:beforeAutospacing="0" w:after="0" w:afterAutospacing="0"/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  <w:p w14:paraId="3407E724" w14:textId="7723EAD7" w:rsidR="00342460" w:rsidRPr="00CD4E53" w:rsidRDefault="00342460" w:rsidP="00342460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CD4E5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 ПОВНОЮ МЕТОДОЛОГІЄЮ RAU AWARDS 2026 ВИ МОЖЕТЕ ОЗНАЙОМИТИСЯ НА ОФІЦІЙНОМУ САЙТІ ПРЕМІЇ</w:t>
                            </w:r>
                            <w:r w:rsidRPr="00CD4E5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6" w:tgtFrame="_blank" w:history="1">
                              <w:r w:rsidRPr="00CD4E53">
                                <w:rPr>
                                  <w:rStyle w:val="a9"/>
                                  <w:rFonts w:ascii="Gotham Pro Light" w:hAnsi="Gotham Pro Light"/>
                                  <w:color w:val="262626" w:themeColor="text1" w:themeTint="D9"/>
                                  <w:sz w:val="20"/>
                                  <w:szCs w:val="20"/>
                                </w:rPr>
                                <w:t>awards.rau.ua</w:t>
                              </w:r>
                            </w:hyperlink>
                            <w:r w:rsidRPr="00CD4E53">
                              <w:rPr>
                                <w:rFonts w:ascii="Gotham Pro Light" w:hAnsi="Gotham Pro Light"/>
                                <w:color w:val="262626" w:themeColor="text1" w:themeTint="D9"/>
                              </w:rPr>
                              <w:t>.</w:t>
                            </w:r>
                          </w:p>
                          <w:p w14:paraId="2E3B22E0" w14:textId="77777777" w:rsidR="00342460" w:rsidRPr="00350C40" w:rsidRDefault="00342460" w:rsidP="00342460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400CD467" w14:textId="068A1E48" w:rsidR="00342460" w:rsidRPr="00350C40" w:rsidRDefault="00342460" w:rsidP="00342460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188C36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36pt;margin-top:12.3pt;width:522.8pt;height:424.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" fillcolor="#ededee" stroked="f">
                <v:textbox inset="0,0,0,0">
                  <w:txbxContent>
                    <w:p w14:paraId="7BB85F0F" w14:textId="77777777" w:rsidR="00342460" w:rsidRPr="000D285B" w:rsidRDefault="00342460" w:rsidP="00342460">
                      <w:pPr>
                        <w:spacing w:before="120" w:after="120"/>
                        <w:ind w:left="2642" w:right="2631"/>
                        <w:jc w:val="center"/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</w:pP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УМОВИ УЧАСТІ В НОМІНАЦІЇ</w:t>
                      </w:r>
                    </w:p>
                    <w:p w14:paraId="5562DC48" w14:textId="784A9565" w:rsidR="00342460" w:rsidRDefault="00342460" w:rsidP="00342460">
                      <w:pPr>
                        <w:pStyle w:val="a6"/>
                        <w:numPr>
                          <w:ilvl w:val="0"/>
                          <w:numId w:val="8"/>
                        </w:numPr>
                        <w:spacing w:before="120" w:beforeAutospacing="0" w:after="120" w:afterAutospacing="0"/>
                        <w:ind w:left="1077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КРИТЕРІЇ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ВІДБОРУ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34246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Оцінюються ритейлери, які запровадили в свою діяльність програму лояльності чи вдосконалили </w:t>
                      </w:r>
                      <w:r w:rsidR="001163CC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наявну</w:t>
                      </w:r>
                      <w:r w:rsidRPr="0034246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в період з 01.09.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20</w:t>
                      </w:r>
                      <w:r w:rsidRPr="0034246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25 по 31.08.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20</w:t>
                      </w:r>
                      <w:r w:rsidRPr="0034246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26.</w:t>
                      </w:r>
                    </w:p>
                    <w:p w14:paraId="544025D0" w14:textId="1622F021" w:rsidR="00342460" w:rsidRPr="00342460" w:rsidRDefault="00342460" w:rsidP="00342460">
                      <w:pPr>
                        <w:pStyle w:val="a6"/>
                        <w:spacing w:before="120" w:beforeAutospacing="0" w:after="120" w:afterAutospacing="0"/>
                        <w:ind w:left="1077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34246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Проєкт, що подається на номінацію, має бути повністю реалізованим в зазначений період або таким, впровадження/реалізація якого продовжується, проте протягом зазначеного періоду проєкт вже приніс компанії вимірювану матеріальну вигоду або інший підтверджений результат.</w:t>
                      </w:r>
                    </w:p>
                    <w:p w14:paraId="3BF78157" w14:textId="77777777" w:rsidR="00342460" w:rsidRPr="00E0389E" w:rsidRDefault="00342460" w:rsidP="00342460">
                      <w:pPr>
                        <w:pStyle w:val="a6"/>
                        <w:numPr>
                          <w:ilvl w:val="0"/>
                          <w:numId w:val="8"/>
                        </w:numPr>
                        <w:spacing w:before="120" w:beforeAutospacing="0" w:after="120" w:afterAutospacing="0"/>
                        <w:ind w:right="391"/>
                        <w:jc w:val="both"/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ОДИН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ТОЙ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САМИЙ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ПРОЄКТ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МОЖЕ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БУТИ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ЗАЯВЛЕНИЙ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ЛИШЕ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ОДНІЙ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НОМІНАЦІЇ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2129CC36" w14:textId="77777777" w:rsidR="00342460" w:rsidRPr="00D03533" w:rsidRDefault="00342460" w:rsidP="00342460">
                      <w:pPr>
                        <w:pStyle w:val="a6"/>
                        <w:numPr>
                          <w:ilvl w:val="0"/>
                          <w:numId w:val="8"/>
                        </w:numPr>
                        <w:spacing w:before="240" w:beforeAutospacing="0" w:after="0" w:afterAutospacing="0"/>
                        <w:ind w:left="1077" w:right="39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ДЛЯ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УЧАСТІ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ПЕРЕДБАЧЕНО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ОРГАНІЗАЦІЙНИЙ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ВНЕСОК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РОЗМІРІ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25 000 грн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, який  покриває:</w:t>
                      </w:r>
                    </w:p>
                    <w:p w14:paraId="5B8BF2C8" w14:textId="77777777" w:rsidR="00342460" w:rsidRPr="00D03533" w:rsidRDefault="00342460" w:rsidP="00342460">
                      <w:pPr>
                        <w:pStyle w:val="a6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адміністрування Премії;</w:t>
                      </w:r>
                    </w:p>
                    <w:p w14:paraId="22EDC138" w14:textId="77777777" w:rsidR="00342460" w:rsidRPr="00D03533" w:rsidRDefault="00342460" w:rsidP="00342460">
                      <w:pPr>
                        <w:pStyle w:val="a6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перевірку заявок на відповідність встановленим вимогам;</w:t>
                      </w:r>
                    </w:p>
                    <w:p w14:paraId="161A3DAA" w14:textId="77777777" w:rsidR="00342460" w:rsidRPr="00D03533" w:rsidRDefault="00342460" w:rsidP="00342460">
                      <w:pPr>
                        <w:pStyle w:val="a6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організацію роботи Експертної ради;</w:t>
                      </w:r>
                    </w:p>
                    <w:p w14:paraId="07BC5EB4" w14:textId="77777777" w:rsidR="00342460" w:rsidRPr="00D03533" w:rsidRDefault="00342460" w:rsidP="00342460">
                      <w:pPr>
                        <w:pStyle w:val="a6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контроль та верифікацію результатів голосування незалежною аудиторською компанією;</w:t>
                      </w:r>
                    </w:p>
                    <w:p w14:paraId="6089DEDA" w14:textId="77777777" w:rsidR="00342460" w:rsidRPr="00D03533" w:rsidRDefault="00342460" w:rsidP="00342460">
                      <w:pPr>
                        <w:pStyle w:val="a6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організацію та проведення церемонії нагородження;</w:t>
                      </w:r>
                    </w:p>
                    <w:p w14:paraId="24374BA1" w14:textId="77777777" w:rsidR="00342460" w:rsidRPr="00D03533" w:rsidRDefault="00342460" w:rsidP="00342460">
                      <w:pPr>
                        <w:pStyle w:val="a6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два запрошення на церемонію для представників компанії-номінанта.</w:t>
                      </w:r>
                    </w:p>
                    <w:p w14:paraId="785D31AE" w14:textId="398FC654" w:rsidR="00342460" w:rsidRPr="00E0389E" w:rsidRDefault="00342460" w:rsidP="00342460">
                      <w:pPr>
                        <w:pStyle w:val="a6"/>
                        <w:numPr>
                          <w:ilvl w:val="0"/>
                          <w:numId w:val="8"/>
                        </w:numPr>
                        <w:spacing w:before="240" w:beforeAutospacing="0" w:after="120" w:afterAutospacing="0"/>
                        <w:ind w:left="1077" w:right="390" w:hanging="357"/>
                        <w:jc w:val="both"/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ЯКЩО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РЕЗУЛЬТАТАМИ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ПРИЙОМУ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ЗАЯВОК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НОМІНАЦІЇ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БУДЕ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МЕНШЕ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bookmarkStart w:id="1" w:name="_Hlk239162037"/>
                      <w:r w:rsidR="001163CC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Я</w:t>
                      </w:r>
                      <w:r w:rsidR="001163CC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К ТРИ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</w:t>
                      </w:r>
                      <w:r w:rsidR="001163CC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ІНАНТИ</w:t>
                      </w:r>
                      <w:bookmarkEnd w:id="1"/>
                      <w:r w:rsidR="00846ED5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,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ТАКА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НОМІНАЦІЯ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ВИНОСИТИМЕТЬСЯ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НА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ФІНАЛЬНЕ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ГОЛОСУВАННЯ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,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А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СПЛАЧЕНІ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ОРГАНІЗАЦІЙНІ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ВНЕСКИ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БУДУТЬ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ПОВЕРНУТІ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КОМПАНІЯМ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ПОВНОМУ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ОБСЯЗІ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2A47EA61" w14:textId="77777777" w:rsidR="00342460" w:rsidRPr="00D03533" w:rsidRDefault="00342460" w:rsidP="00342460">
                      <w:pPr>
                        <w:pStyle w:val="a4"/>
                        <w:numPr>
                          <w:ilvl w:val="0"/>
                          <w:numId w:val="8"/>
                        </w:numPr>
                        <w:spacing w:before="240"/>
                        <w:ind w:left="1077" w:hanging="357"/>
                        <w:rPr>
                          <w:rFonts w:eastAsia="Times New Roman" w:cs="Times New Roman"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</w:pP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ОЦІНЮЮТЬ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НОМІНАНТІВ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ЛИШЕ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ЖУРІ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ЕКСПЕРТНОЇ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РАДИ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.</w:t>
                      </w:r>
                      <w:r w:rsidRPr="00D03533">
                        <w:rPr>
                          <w:rFonts w:eastAsia="Times New Roman" w:cs="Times New Roman"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Критерії оцінювання:</w:t>
                      </w:r>
                    </w:p>
                    <w:p w14:paraId="14456148" w14:textId="79A8D296" w:rsidR="00342460" w:rsidRPr="00342460" w:rsidRDefault="00342460" w:rsidP="00342460">
                      <w:pPr>
                        <w:pStyle w:val="a6"/>
                        <w:numPr>
                          <w:ilvl w:val="0"/>
                          <w:numId w:val="10"/>
                        </w:numPr>
                        <w:spacing w:before="0" w:beforeAutospacing="0" w:after="0" w:after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ц</w:t>
                      </w:r>
                      <w:r w:rsidRPr="0034246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інність програми для клієнта</w:t>
                      </w:r>
                      <w:r w:rsidR="001B5D87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44B1C8B8" w14:textId="081C8026" w:rsidR="00342460" w:rsidRPr="00342460" w:rsidRDefault="00342460" w:rsidP="00342460">
                      <w:pPr>
                        <w:pStyle w:val="a6"/>
                        <w:numPr>
                          <w:ilvl w:val="0"/>
                          <w:numId w:val="10"/>
                        </w:numPr>
                        <w:spacing w:before="0" w:beforeAutospacing="0" w:after="0" w:after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е</w:t>
                      </w:r>
                      <w:r w:rsidRPr="0034246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фективність механіки програми</w:t>
                      </w:r>
                      <w:r w:rsidR="001B5D87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736E1235" w14:textId="615BD234" w:rsidR="00342460" w:rsidRPr="00342460" w:rsidRDefault="00342460" w:rsidP="00342460">
                      <w:pPr>
                        <w:pStyle w:val="a6"/>
                        <w:numPr>
                          <w:ilvl w:val="0"/>
                          <w:numId w:val="10"/>
                        </w:numPr>
                        <w:spacing w:before="0" w:beforeAutospacing="0" w:after="0" w:after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і</w:t>
                      </w:r>
                      <w:r w:rsidRPr="0034246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нноваційність та цифровізація</w:t>
                      </w:r>
                      <w:r w:rsidR="001B5D87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60BD7383" w14:textId="1A9C1159" w:rsidR="00342460" w:rsidRPr="00342460" w:rsidRDefault="00342460" w:rsidP="00342460">
                      <w:pPr>
                        <w:pStyle w:val="a6"/>
                        <w:numPr>
                          <w:ilvl w:val="0"/>
                          <w:numId w:val="10"/>
                        </w:numPr>
                        <w:spacing w:before="0" w:beforeAutospacing="0" w:after="0" w:after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м</w:t>
                      </w:r>
                      <w:r w:rsidRPr="0034246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асштаб і розвиток програми</w:t>
                      </w:r>
                      <w:r w:rsidR="001B5D87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5F0556F5" w14:textId="705251DB" w:rsidR="00342460" w:rsidRPr="00342460" w:rsidRDefault="00342460" w:rsidP="00342460">
                      <w:pPr>
                        <w:pStyle w:val="a6"/>
                        <w:numPr>
                          <w:ilvl w:val="0"/>
                          <w:numId w:val="10"/>
                        </w:numPr>
                        <w:spacing w:before="0" w:beforeAutospacing="0" w:after="0" w:after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б</w:t>
                      </w:r>
                      <w:r w:rsidRPr="0034246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ізнес ефективність</w:t>
                      </w:r>
                      <w:r w:rsidR="001B5D87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0AC20D0E" w14:textId="77777777" w:rsidR="00342460" w:rsidRDefault="00342460" w:rsidP="00342460">
                      <w:pPr>
                        <w:pStyle w:val="a6"/>
                        <w:spacing w:before="0" w:beforeAutospacing="0" w:after="0" w:afterAutospacing="0"/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  <w:p w14:paraId="3407E724" w14:textId="7723EAD7" w:rsidR="00342460" w:rsidRPr="00CD4E53" w:rsidRDefault="00342460" w:rsidP="00342460">
                      <w:pPr>
                        <w:pStyle w:val="a6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  <w:r w:rsidRPr="00CD4E5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 ПОВНОЮ МЕТОДОЛОГІЄЮ RAU AWARDS 2026 ВИ МОЖЕТЕ ОЗНАЙОМИТИСЯ НА ОФІЦІЙНОМУ САЙТІ ПРЕМІЇ</w:t>
                      </w:r>
                      <w:r w:rsidRPr="00CD4E5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: </w:t>
                      </w:r>
                      <w:hyperlink r:id="rId7" w:tgtFrame="_blank" w:history="1">
                        <w:r w:rsidRPr="00CD4E53">
                          <w:rPr>
                            <w:rStyle w:val="a9"/>
                            <w:rFonts w:ascii="Gotham Pro Light" w:hAnsi="Gotham Pro Light"/>
                            <w:color w:val="262626" w:themeColor="text1" w:themeTint="D9"/>
                            <w:sz w:val="20"/>
                            <w:szCs w:val="20"/>
                          </w:rPr>
                          <w:t>awards.rau.ua</w:t>
                        </w:r>
                      </w:hyperlink>
                      <w:r w:rsidRPr="00CD4E53">
                        <w:rPr>
                          <w:rFonts w:ascii="Gotham Pro Light" w:hAnsi="Gotham Pro Light"/>
                          <w:color w:val="262626" w:themeColor="text1" w:themeTint="D9"/>
                        </w:rPr>
                        <w:t>.</w:t>
                      </w:r>
                    </w:p>
                    <w:p w14:paraId="2E3B22E0" w14:textId="77777777" w:rsidR="00342460" w:rsidRPr="00350C40" w:rsidRDefault="00342460" w:rsidP="00342460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400CD467" w14:textId="068A1E48" w:rsidR="00342460" w:rsidRPr="00350C40" w:rsidRDefault="00342460" w:rsidP="00342460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7C4FE29" w14:textId="77777777" w:rsidR="00342460" w:rsidRDefault="00342460" w:rsidP="00862DC5">
      <w:pPr>
        <w:pStyle w:val="a3"/>
        <w:rPr>
          <w:rFonts w:ascii="Gotham Pro Black"/>
          <w:b/>
          <w:sz w:val="19"/>
        </w:rPr>
      </w:pPr>
    </w:p>
    <w:p w14:paraId="7ECC4844" w14:textId="77777777" w:rsidR="00342460" w:rsidRDefault="00342460" w:rsidP="00862DC5">
      <w:pPr>
        <w:pStyle w:val="a3"/>
        <w:rPr>
          <w:rFonts w:ascii="Gotham Pro Black"/>
          <w:b/>
          <w:sz w:val="19"/>
        </w:rPr>
      </w:pPr>
    </w:p>
    <w:p w14:paraId="3518590C" w14:textId="1B574A5B" w:rsidR="00862DC5" w:rsidRDefault="00862DC5" w:rsidP="00862DC5">
      <w:pPr>
        <w:pStyle w:val="a3"/>
        <w:rPr>
          <w:rFonts w:ascii="Gotham Pro Black"/>
          <w:b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67FD24F7" wp14:editId="726BDEE1">
                <wp:simplePos x="0" y="0"/>
                <wp:positionH relativeFrom="page">
                  <wp:posOffset>457200</wp:posOffset>
                </wp:positionH>
                <wp:positionV relativeFrom="paragraph">
                  <wp:posOffset>152401</wp:posOffset>
                </wp:positionV>
                <wp:extent cx="6639560" cy="3886200"/>
                <wp:effectExtent l="0" t="0" r="8890" b="0"/>
                <wp:wrapTopAndBottom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9560" cy="3886200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EC4036" w14:textId="77777777" w:rsidR="009444AA" w:rsidRDefault="009444AA" w:rsidP="009444AA">
                            <w:pPr>
                              <w:spacing w:before="173"/>
                              <w:ind w:left="2268" w:right="2630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</w:pPr>
                            <w:bookmarkStart w:id="2" w:name="_Hlk238631882"/>
                            <w:bookmarkStart w:id="3" w:name="_Hlk238631883"/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ВИМОГИ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ДО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ЗАПОВНЕННЯ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  <w:t>ПРОФАЙЛУ</w:t>
                            </w:r>
                          </w:p>
                          <w:p w14:paraId="5D680D30" w14:textId="6493E923" w:rsidR="009444AA" w:rsidRDefault="009444AA" w:rsidP="009444AA">
                            <w:pPr>
                              <w:spacing w:before="173"/>
                              <w:ind w:left="426" w:right="2630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</w:pPr>
                            <w:r>
                              <w:rPr>
                                <w:rFonts w:ascii="Gotham Pro" w:hAnsi="Gotham Pro"/>
                                <w:b/>
                                <w:noProof/>
                                <w:color w:val="81256A"/>
                                <w:spacing w:val="-2"/>
                                <w:sz w:val="24"/>
                              </w:rPr>
                              <w:drawing>
                                <wp:inline distT="0" distB="0" distL="0" distR="0" wp14:anchorId="213C0DDB" wp14:editId="46BD3B2C">
                                  <wp:extent cx="6019800" cy="476250"/>
                                  <wp:effectExtent l="0" t="0" r="0" b="0"/>
                                  <wp:docPr id="5" name="Рисунок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19800" cy="476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BCEE5C4" w14:textId="77777777" w:rsidR="009444AA" w:rsidRDefault="009444AA" w:rsidP="009444AA">
                            <w:pPr>
                              <w:pStyle w:val="a6"/>
                              <w:numPr>
                                <w:ilvl w:val="0"/>
                                <w:numId w:val="15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Відповіді на всі питання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уважно заповніть кожен пункт профайлу. Незаповнені або неповні відповіді можуть негативно вплинути на загальне враження та оцінку з боку журі.</w:t>
                            </w:r>
                          </w:p>
                          <w:p w14:paraId="4B518FA8" w14:textId="77777777" w:rsidR="009444AA" w:rsidRDefault="009444AA" w:rsidP="009444AA">
                            <w:pPr>
                              <w:pStyle w:val="a6"/>
                              <w:numPr>
                                <w:ilvl w:val="0"/>
                                <w:numId w:val="15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Обсяг тексту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рекомендована кількість знаків зазначена біля кожного питання. Просимо дотримуватися цих обсягів для зручності оцінювання.</w:t>
                            </w:r>
                          </w:p>
                          <w:p w14:paraId="1300F8D3" w14:textId="77777777" w:rsidR="009444AA" w:rsidRDefault="009444AA" w:rsidP="009444AA">
                            <w:pPr>
                              <w:pStyle w:val="a6"/>
                              <w:numPr>
                                <w:ilvl w:val="0"/>
                                <w:numId w:val="15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Форматування</w:t>
                            </w:r>
                          </w:p>
                          <w:p w14:paraId="2756737F" w14:textId="77777777" w:rsidR="009444AA" w:rsidRDefault="009444AA" w:rsidP="009444AA">
                            <w:pPr>
                              <w:pStyle w:val="a6"/>
                              <w:numPr>
                                <w:ilvl w:val="1"/>
                                <w:numId w:val="15"/>
                              </w:numPr>
                              <w:spacing w:before="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Шрифт: </w:t>
                            </w:r>
                            <w:r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Times New Roman / Arial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розмір </w:t>
                            </w:r>
                            <w:r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  <w:p w14:paraId="3A99957F" w14:textId="77777777" w:rsidR="009444AA" w:rsidRDefault="009444AA" w:rsidP="009444AA">
                            <w:pPr>
                              <w:pStyle w:val="a6"/>
                              <w:numPr>
                                <w:ilvl w:val="1"/>
                                <w:numId w:val="15"/>
                              </w:numPr>
                              <w:spacing w:before="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Міжрядковий інтервал: </w:t>
                            </w:r>
                            <w:r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1,5</w:t>
                            </w:r>
                          </w:p>
                          <w:p w14:paraId="3108F21E" w14:textId="77777777" w:rsidR="009444AA" w:rsidRDefault="009444AA" w:rsidP="009444AA">
                            <w:pPr>
                              <w:pStyle w:val="a6"/>
                              <w:numPr>
                                <w:ilvl w:val="0"/>
                                <w:numId w:val="15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Мультимедійні матеріали: будь-які мультимедійні файли додавайте в профайл у вигляді посилань</w:t>
                            </w:r>
                          </w:p>
                          <w:p w14:paraId="3F3D3F97" w14:textId="77777777" w:rsidR="009444AA" w:rsidRDefault="009444AA" w:rsidP="009444AA">
                            <w:pPr>
                              <w:pStyle w:val="a6"/>
                              <w:numPr>
                                <w:ilvl w:val="1"/>
                                <w:numId w:val="15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Посилання на матеріали розміщуйте на відповідних сервісах (Google Drive або інші сервіси)</w:t>
                            </w:r>
                          </w:p>
                          <w:p w14:paraId="2BBD63C4" w14:textId="77777777" w:rsidR="009444AA" w:rsidRDefault="009444AA" w:rsidP="009444AA">
                            <w:pPr>
                              <w:pStyle w:val="a6"/>
                              <w:numPr>
                                <w:ilvl w:val="1"/>
                                <w:numId w:val="15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Style w:val="a7"/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Переконайтесь, що посилання буде активним та доступним до перегляду </w:t>
                            </w:r>
                            <w:r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до 31 грудня 2026 року</w:t>
                            </w:r>
                          </w:p>
                          <w:p w14:paraId="1BA91CDD" w14:textId="77777777" w:rsidR="009444AA" w:rsidRDefault="009444AA" w:rsidP="009444AA">
                            <w:pPr>
                              <w:pStyle w:val="a6"/>
                              <w:numPr>
                                <w:ilvl w:val="0"/>
                                <w:numId w:val="15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Style w:val="a8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Контактна особа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вкажіть відповідального за підготовку профайлу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Style w:val="a8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Ця особа може бути контактною у разі уточнень від організаційного комітету.</w:t>
                            </w:r>
                          </w:p>
                          <w:p w14:paraId="41C508C7" w14:textId="77777777" w:rsidR="009444AA" w:rsidRDefault="009444AA" w:rsidP="009444AA">
                            <w:pPr>
                              <w:pStyle w:val="a6"/>
                              <w:spacing w:before="60" w:beforeAutospacing="0" w:after="60" w:afterAutospacing="0"/>
                              <w:ind w:left="720"/>
                            </w:pPr>
                            <w:r>
                              <w:rPr>
                                <w:rFonts w:ascii="Segoe UI Emoji" w:hAnsi="Segoe UI Emoji" w:cs="Segoe UI Emoji"/>
                                <w:color w:val="262626" w:themeColor="text1" w:themeTint="D9"/>
                                <w:sz w:val="20"/>
                                <w:szCs w:val="20"/>
                              </w:rPr>
                              <w:t>⏳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262626" w:themeColor="text1" w:themeTint="D9"/>
                                <w:spacing w:val="-2"/>
                                <w:sz w:val="20"/>
                                <w:szCs w:val="20"/>
                              </w:rPr>
                              <w:t>ДЕДЛАЙН ПОДАЧІ ПРОФАЙЛУ</w:t>
                            </w:r>
                          </w:p>
                          <w:p w14:paraId="3EEE8080" w14:textId="77777777" w:rsidR="009444AA" w:rsidRDefault="009444AA" w:rsidP="009444AA">
                            <w:pPr>
                              <w:pStyle w:val="a6"/>
                              <w:numPr>
                                <w:ilvl w:val="0"/>
                                <w:numId w:val="15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Заповнений профайл необхідно подати разом із заявкою на участь через сайт https://awards.rau.ua/ </w:t>
                            </w:r>
                            <w:r>
                              <w:rPr>
                                <w:rFonts w:ascii="Gotham Pro Light" w:hAnsi="Gotham Pro Light"/>
                                <w:b/>
                                <w:bCs/>
                                <w:i/>
                                <w:iCs/>
                                <w:color w:val="262626" w:themeColor="text1" w:themeTint="D9"/>
                                <w:sz w:val="20"/>
                                <w:szCs w:val="20"/>
                                <w:highlight w:val="yellow"/>
                                <w:u w:val="single"/>
                              </w:rPr>
                              <w:t>до 2 жовтня 2026 року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  <w:t>.</w:t>
                            </w:r>
                            <w:bookmarkEnd w:id="2"/>
                            <w:bookmarkEnd w:id="3"/>
                          </w:p>
                          <w:p w14:paraId="5EC48FE8" w14:textId="77777777" w:rsidR="009444AA" w:rsidRDefault="009444AA" w:rsidP="009444AA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35D19637" w14:textId="77777777" w:rsidR="009444AA" w:rsidRDefault="009444AA" w:rsidP="009444AA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447C9B24" w14:textId="77777777" w:rsidR="009444AA" w:rsidRDefault="009444AA" w:rsidP="009444AA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7B5881C7" w14:textId="77777777" w:rsidR="009444AA" w:rsidRDefault="009444AA" w:rsidP="009444AA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597AAB12" w14:textId="4F523EB2" w:rsidR="00862DC5" w:rsidRPr="00342460" w:rsidRDefault="00862DC5" w:rsidP="00342460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FD24F7" id="Поле 10" o:spid="_x0000_s1027" type="#_x0000_t202" style="position:absolute;margin-left:36pt;margin-top:12pt;width:522.8pt;height:30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" fillcolor="#ededee" stroked="f">
                <v:textbox inset="0,0,0,0">
                  <w:txbxContent>
                    <w:p w14:paraId="17EC4036" w14:textId="77777777" w:rsidR="009444AA" w:rsidRDefault="009444AA" w:rsidP="009444AA">
                      <w:pPr>
                        <w:spacing w:before="173"/>
                        <w:ind w:left="2268" w:right="2630"/>
                        <w:jc w:val="center"/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</w:pPr>
                      <w:bookmarkStart w:id="4" w:name="_Hlk238631882"/>
                      <w:bookmarkStart w:id="5" w:name="_Hlk238631883"/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ВИМОГИ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2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ДО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ЗАПОВНЕННЯ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  <w:t>ПРОФАЙЛУ</w:t>
                      </w:r>
                    </w:p>
                    <w:p w14:paraId="5D680D30" w14:textId="6493E923" w:rsidR="009444AA" w:rsidRDefault="009444AA" w:rsidP="009444AA">
                      <w:pPr>
                        <w:spacing w:before="173"/>
                        <w:ind w:left="426" w:right="2630"/>
                        <w:jc w:val="center"/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</w:pPr>
                      <w:r>
                        <w:rPr>
                          <w:rFonts w:ascii="Gotham Pro" w:hAnsi="Gotham Pro"/>
                          <w:b/>
                          <w:noProof/>
                          <w:color w:val="81256A"/>
                          <w:spacing w:val="-2"/>
                          <w:sz w:val="24"/>
                        </w:rPr>
                        <w:drawing>
                          <wp:inline distT="0" distB="0" distL="0" distR="0" wp14:anchorId="213C0DDB" wp14:editId="46BD3B2C">
                            <wp:extent cx="6019800" cy="476250"/>
                            <wp:effectExtent l="0" t="0" r="0" b="0"/>
                            <wp:docPr id="5" name="Рисунок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19800" cy="476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BCEE5C4" w14:textId="77777777" w:rsidR="009444AA" w:rsidRDefault="009444AA" w:rsidP="009444AA">
                      <w:pPr>
                        <w:pStyle w:val="a6"/>
                        <w:numPr>
                          <w:ilvl w:val="0"/>
                          <w:numId w:val="15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Відповіді на всі питання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уважно заповніть кожен пункт профайлу. Незаповнені або неповні відповіді можуть негативно вплинути на загальне враження та оцінку з боку журі.</w:t>
                      </w:r>
                    </w:p>
                    <w:p w14:paraId="4B518FA8" w14:textId="77777777" w:rsidR="009444AA" w:rsidRDefault="009444AA" w:rsidP="009444AA">
                      <w:pPr>
                        <w:pStyle w:val="a6"/>
                        <w:numPr>
                          <w:ilvl w:val="0"/>
                          <w:numId w:val="15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Обсяг тексту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рекомендована кількість знаків зазначена біля кожного питання. Просимо дотримуватися цих обсягів для зручності оцінювання.</w:t>
                      </w:r>
                    </w:p>
                    <w:p w14:paraId="1300F8D3" w14:textId="77777777" w:rsidR="009444AA" w:rsidRDefault="009444AA" w:rsidP="009444AA">
                      <w:pPr>
                        <w:pStyle w:val="a6"/>
                        <w:numPr>
                          <w:ilvl w:val="0"/>
                          <w:numId w:val="15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Форматування</w:t>
                      </w:r>
                    </w:p>
                    <w:p w14:paraId="2756737F" w14:textId="77777777" w:rsidR="009444AA" w:rsidRDefault="009444AA" w:rsidP="009444AA">
                      <w:pPr>
                        <w:pStyle w:val="a6"/>
                        <w:numPr>
                          <w:ilvl w:val="1"/>
                          <w:numId w:val="15"/>
                        </w:numPr>
                        <w:spacing w:before="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Шрифт: </w:t>
                      </w:r>
                      <w:r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Times New Roman / Arial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, розмір </w:t>
                      </w:r>
                      <w:r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12</w:t>
                      </w:r>
                    </w:p>
                    <w:p w14:paraId="3A99957F" w14:textId="77777777" w:rsidR="009444AA" w:rsidRDefault="009444AA" w:rsidP="009444AA">
                      <w:pPr>
                        <w:pStyle w:val="a6"/>
                        <w:numPr>
                          <w:ilvl w:val="1"/>
                          <w:numId w:val="15"/>
                        </w:numPr>
                        <w:spacing w:before="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Міжрядковий інтервал: </w:t>
                      </w:r>
                      <w:r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1,5</w:t>
                      </w:r>
                    </w:p>
                    <w:p w14:paraId="3108F21E" w14:textId="77777777" w:rsidR="009444AA" w:rsidRDefault="009444AA" w:rsidP="009444AA">
                      <w:pPr>
                        <w:pStyle w:val="a6"/>
                        <w:numPr>
                          <w:ilvl w:val="0"/>
                          <w:numId w:val="15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Мультимедійні матеріали: будь-які мультимедійні файли додавайте в профайл у вигляді посилань</w:t>
                      </w:r>
                    </w:p>
                    <w:p w14:paraId="3F3D3F97" w14:textId="77777777" w:rsidR="009444AA" w:rsidRDefault="009444AA" w:rsidP="009444AA">
                      <w:pPr>
                        <w:pStyle w:val="a6"/>
                        <w:numPr>
                          <w:ilvl w:val="1"/>
                          <w:numId w:val="15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Посилання на матеріали розміщуйте на відповідних сервісах (Google Drive або інші сервіси)</w:t>
                      </w:r>
                    </w:p>
                    <w:p w14:paraId="2BBD63C4" w14:textId="77777777" w:rsidR="009444AA" w:rsidRDefault="009444AA" w:rsidP="009444AA">
                      <w:pPr>
                        <w:pStyle w:val="a6"/>
                        <w:numPr>
                          <w:ilvl w:val="1"/>
                          <w:numId w:val="15"/>
                        </w:numPr>
                        <w:spacing w:before="120" w:beforeAutospacing="0" w:after="120" w:afterAutospacing="0"/>
                        <w:ind w:hanging="357"/>
                        <w:rPr>
                          <w:rStyle w:val="a7"/>
                          <w:b w:val="0"/>
                          <w:bCs w:val="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Переконайтесь, що посилання буде активним та доступним до перегляду </w:t>
                      </w:r>
                      <w:r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до 31 грудня 2026 року</w:t>
                      </w:r>
                    </w:p>
                    <w:p w14:paraId="1BA91CDD" w14:textId="77777777" w:rsidR="009444AA" w:rsidRDefault="009444AA" w:rsidP="009444AA">
                      <w:pPr>
                        <w:pStyle w:val="a6"/>
                        <w:numPr>
                          <w:ilvl w:val="0"/>
                          <w:numId w:val="15"/>
                        </w:numPr>
                        <w:spacing w:before="120" w:beforeAutospacing="0" w:after="120" w:afterAutospacing="0"/>
                        <w:ind w:hanging="357"/>
                        <w:rPr>
                          <w:rStyle w:val="a8"/>
                          <w:i w:val="0"/>
                          <w:iCs w:val="0"/>
                        </w:rPr>
                      </w:pPr>
                      <w:r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Контактна особа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вкажіть відповідального за підготовку профайлу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>
                        <w:rPr>
                          <w:rStyle w:val="a8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Ця особа може бути контактною у разі уточнень від організаційного комітету.</w:t>
                      </w:r>
                    </w:p>
                    <w:p w14:paraId="41C508C7" w14:textId="77777777" w:rsidR="009444AA" w:rsidRDefault="009444AA" w:rsidP="009444AA">
                      <w:pPr>
                        <w:pStyle w:val="a6"/>
                        <w:spacing w:before="60" w:beforeAutospacing="0" w:after="60" w:afterAutospacing="0"/>
                        <w:ind w:left="720"/>
                      </w:pPr>
                      <w:r>
                        <w:rPr>
                          <w:rFonts w:ascii="Segoe UI Emoji" w:hAnsi="Segoe UI Emoji" w:cs="Segoe UI Emoji"/>
                          <w:color w:val="262626" w:themeColor="text1" w:themeTint="D9"/>
                          <w:sz w:val="20"/>
                          <w:szCs w:val="20"/>
                        </w:rPr>
                        <w:t>⏳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262626" w:themeColor="text1" w:themeTint="D9"/>
                          <w:spacing w:val="-2"/>
                          <w:sz w:val="20"/>
                          <w:szCs w:val="20"/>
                        </w:rPr>
                        <w:t>ДЕДЛАЙН ПОДАЧІ ПРОФАЙЛУ</w:t>
                      </w:r>
                    </w:p>
                    <w:p w14:paraId="3EEE8080" w14:textId="77777777" w:rsidR="009444AA" w:rsidRDefault="009444AA" w:rsidP="009444AA">
                      <w:pPr>
                        <w:pStyle w:val="a6"/>
                        <w:numPr>
                          <w:ilvl w:val="0"/>
                          <w:numId w:val="15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Заповнений профайл необхідно подати разом із заявкою на участь через сайт https://awards.rau.ua/ </w:t>
                      </w:r>
                      <w:r>
                        <w:rPr>
                          <w:rFonts w:ascii="Gotham Pro Light" w:hAnsi="Gotham Pro Light"/>
                          <w:b/>
                          <w:bCs/>
                          <w:i/>
                          <w:iCs/>
                          <w:color w:val="262626" w:themeColor="text1" w:themeTint="D9"/>
                          <w:sz w:val="20"/>
                          <w:szCs w:val="20"/>
                          <w:highlight w:val="yellow"/>
                          <w:u w:val="single"/>
                        </w:rPr>
                        <w:t>до 2 жовтня 2026 року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  <w:t>.</w:t>
                      </w:r>
                      <w:bookmarkEnd w:id="4"/>
                      <w:bookmarkEnd w:id="5"/>
                    </w:p>
                    <w:p w14:paraId="5EC48FE8" w14:textId="77777777" w:rsidR="009444AA" w:rsidRDefault="009444AA" w:rsidP="009444AA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35D19637" w14:textId="77777777" w:rsidR="009444AA" w:rsidRDefault="009444AA" w:rsidP="009444AA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447C9B24" w14:textId="77777777" w:rsidR="009444AA" w:rsidRDefault="009444AA" w:rsidP="009444AA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7B5881C7" w14:textId="77777777" w:rsidR="009444AA" w:rsidRDefault="009444AA" w:rsidP="009444AA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597AAB12" w14:textId="4F523EB2" w:rsidR="00862DC5" w:rsidRPr="00342460" w:rsidRDefault="00862DC5" w:rsidP="00342460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FFA1C8" w14:textId="77777777" w:rsidR="00DA7D4D" w:rsidRDefault="00DA7D4D" w:rsidP="00DA7D4D">
      <w:pPr>
        <w:spacing w:before="173"/>
        <w:ind w:left="2644" w:right="2630"/>
        <w:jc w:val="center"/>
        <w:rPr>
          <w:rFonts w:ascii="Gotham Pro" w:hAnsi="Gotham Pro"/>
          <w:b/>
          <w:color w:val="81256A"/>
          <w:spacing w:val="-2"/>
          <w:sz w:val="24"/>
        </w:rPr>
      </w:pPr>
      <w:r>
        <w:rPr>
          <w:rFonts w:ascii="Gotham Pro" w:hAnsi="Gotham Pro"/>
          <w:b/>
          <w:color w:val="81256A"/>
          <w:sz w:val="24"/>
        </w:rPr>
        <w:t>ПИТАННЯ</w:t>
      </w:r>
      <w:r>
        <w:rPr>
          <w:rFonts w:ascii="Gotham Pro" w:hAnsi="Gotham Pro"/>
          <w:b/>
          <w:color w:val="81256A"/>
          <w:spacing w:val="24"/>
          <w:sz w:val="24"/>
        </w:rPr>
        <w:t xml:space="preserve"> </w:t>
      </w:r>
      <w:r>
        <w:rPr>
          <w:rFonts w:ascii="Gotham Pro" w:hAnsi="Gotham Pro"/>
          <w:b/>
          <w:color w:val="81256A"/>
          <w:spacing w:val="-2"/>
          <w:sz w:val="24"/>
        </w:rPr>
        <w:t>ПРОФАЙЛУ</w:t>
      </w:r>
    </w:p>
    <w:p w14:paraId="021CF462" w14:textId="77777777" w:rsidR="00862DC5" w:rsidRDefault="00862DC5" w:rsidP="00862DC5">
      <w:pPr>
        <w:pStyle w:val="a3"/>
        <w:spacing w:before="5"/>
        <w:rPr>
          <w:rFonts w:ascii="Gotham Pro Black"/>
          <w:b/>
          <w:sz w:val="2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47E69026" w14:textId="77777777" w:rsidTr="00C7095B">
        <w:trPr>
          <w:trHeight w:val="611"/>
        </w:trPr>
        <w:tc>
          <w:tcPr>
            <w:tcW w:w="10456" w:type="dxa"/>
            <w:shd w:val="clear" w:color="auto" w:fill="F5F6F6"/>
          </w:tcPr>
          <w:p w14:paraId="0672EECD" w14:textId="4C66031E" w:rsidR="004562E1" w:rsidRDefault="004562E1" w:rsidP="000D3FFB">
            <w:pPr>
              <w:pStyle w:val="TableParagraph"/>
              <w:spacing w:before="15" w:line="261" w:lineRule="auto"/>
              <w:ind w:left="80"/>
              <w:rPr>
                <w:b/>
                <w:bCs/>
                <w:color w:val="231F20"/>
                <w:sz w:val="20"/>
                <w:szCs w:val="20"/>
              </w:rPr>
            </w:pPr>
            <w:r w:rsidRPr="004562E1">
              <w:rPr>
                <w:b/>
                <w:bCs/>
                <w:color w:val="231F20"/>
                <w:sz w:val="20"/>
                <w:szCs w:val="20"/>
              </w:rPr>
              <w:t xml:space="preserve">ОПИС ПРОГРАМИ </w:t>
            </w:r>
          </w:p>
          <w:p w14:paraId="6C7057D4" w14:textId="6052344F" w:rsidR="004562E1" w:rsidRPr="00342460" w:rsidRDefault="004562E1" w:rsidP="00342460">
            <w:pPr>
              <w:pStyle w:val="TableParagraph"/>
              <w:numPr>
                <w:ilvl w:val="0"/>
                <w:numId w:val="13"/>
              </w:numPr>
              <w:spacing w:before="15" w:line="261" w:lineRule="auto"/>
              <w:ind w:left="840"/>
              <w:rPr>
                <w:iCs/>
                <w:sz w:val="18"/>
              </w:rPr>
            </w:pPr>
            <w:r w:rsidRPr="00342460">
              <w:rPr>
                <w:iCs/>
                <w:sz w:val="18"/>
              </w:rPr>
              <w:t>мета створення або розвитку програми</w:t>
            </w:r>
            <w:r w:rsidR="001163CC">
              <w:rPr>
                <w:iCs/>
                <w:sz w:val="18"/>
              </w:rPr>
              <w:t>;</w:t>
            </w:r>
          </w:p>
          <w:p w14:paraId="0BC569A1" w14:textId="77777777" w:rsidR="004562E1" w:rsidRPr="00342460" w:rsidRDefault="004562E1" w:rsidP="00342460">
            <w:pPr>
              <w:pStyle w:val="TableParagraph"/>
              <w:numPr>
                <w:ilvl w:val="0"/>
                <w:numId w:val="13"/>
              </w:numPr>
              <w:spacing w:before="15" w:line="261" w:lineRule="auto"/>
              <w:ind w:left="840"/>
              <w:rPr>
                <w:iCs/>
                <w:sz w:val="18"/>
              </w:rPr>
            </w:pPr>
            <w:r w:rsidRPr="00342460">
              <w:rPr>
                <w:iCs/>
                <w:sz w:val="18"/>
              </w:rPr>
              <w:t>механіка роботи;</w:t>
            </w:r>
          </w:p>
          <w:p w14:paraId="45430C8E" w14:textId="77777777" w:rsidR="004562E1" w:rsidRPr="00342460" w:rsidRDefault="004562E1" w:rsidP="00342460">
            <w:pPr>
              <w:pStyle w:val="TableParagraph"/>
              <w:numPr>
                <w:ilvl w:val="0"/>
                <w:numId w:val="13"/>
              </w:numPr>
              <w:spacing w:before="15" w:line="261" w:lineRule="auto"/>
              <w:ind w:left="840"/>
              <w:rPr>
                <w:iCs/>
                <w:sz w:val="18"/>
              </w:rPr>
            </w:pPr>
            <w:r w:rsidRPr="00342460">
              <w:rPr>
                <w:iCs/>
                <w:sz w:val="18"/>
              </w:rPr>
              <w:t xml:space="preserve">правила участі для покупців; </w:t>
            </w:r>
          </w:p>
          <w:p w14:paraId="5B34A3ED" w14:textId="77777777" w:rsidR="004562E1" w:rsidRPr="00342460" w:rsidRDefault="004562E1" w:rsidP="00342460">
            <w:pPr>
              <w:pStyle w:val="TableParagraph"/>
              <w:numPr>
                <w:ilvl w:val="0"/>
                <w:numId w:val="13"/>
              </w:numPr>
              <w:spacing w:before="15" w:line="261" w:lineRule="auto"/>
              <w:ind w:left="840"/>
              <w:rPr>
                <w:iCs/>
                <w:sz w:val="18"/>
              </w:rPr>
            </w:pPr>
            <w:r w:rsidRPr="00342460">
              <w:rPr>
                <w:iCs/>
                <w:sz w:val="18"/>
              </w:rPr>
              <w:t xml:space="preserve">система нарахування та використання бонусів/винагород; </w:t>
            </w:r>
          </w:p>
          <w:p w14:paraId="410D37E9" w14:textId="77777777" w:rsidR="004562E1" w:rsidRPr="00342460" w:rsidRDefault="004562E1" w:rsidP="00342460">
            <w:pPr>
              <w:pStyle w:val="TableParagraph"/>
              <w:numPr>
                <w:ilvl w:val="0"/>
                <w:numId w:val="13"/>
              </w:numPr>
              <w:spacing w:before="15" w:line="261" w:lineRule="auto"/>
              <w:ind w:left="840"/>
              <w:rPr>
                <w:iCs/>
                <w:sz w:val="18"/>
              </w:rPr>
            </w:pPr>
            <w:r w:rsidRPr="00342460">
              <w:rPr>
                <w:iCs/>
                <w:sz w:val="18"/>
              </w:rPr>
              <w:t xml:space="preserve">рівень персоналізації пропозицій; </w:t>
            </w:r>
          </w:p>
          <w:p w14:paraId="7369050E" w14:textId="3A33C34A" w:rsidR="004562E1" w:rsidRPr="00342460" w:rsidRDefault="004562E1" w:rsidP="00342460">
            <w:pPr>
              <w:pStyle w:val="TableParagraph"/>
              <w:numPr>
                <w:ilvl w:val="0"/>
                <w:numId w:val="13"/>
              </w:numPr>
              <w:spacing w:before="15" w:line="261" w:lineRule="auto"/>
              <w:ind w:left="840"/>
              <w:rPr>
                <w:iCs/>
                <w:sz w:val="18"/>
              </w:rPr>
            </w:pPr>
            <w:r w:rsidRPr="00342460">
              <w:rPr>
                <w:iCs/>
                <w:sz w:val="18"/>
              </w:rPr>
              <w:t>ключові переваги програми для клієнта</w:t>
            </w:r>
            <w:r w:rsidR="001163CC">
              <w:rPr>
                <w:iCs/>
                <w:sz w:val="18"/>
              </w:rPr>
              <w:t>.</w:t>
            </w:r>
          </w:p>
          <w:p w14:paraId="1B0FCADF" w14:textId="3FFBC40A" w:rsidR="00255710" w:rsidRPr="00F6632C" w:rsidRDefault="001B5D87" w:rsidP="004562E1">
            <w:pPr>
              <w:pStyle w:val="TableParagraph"/>
              <w:spacing w:before="15" w:line="261" w:lineRule="auto"/>
              <w:ind w:left="131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i/>
                <w:sz w:val="18"/>
              </w:rPr>
              <w:t>(~750-1000 знаків)</w:t>
            </w:r>
          </w:p>
        </w:tc>
      </w:tr>
      <w:tr w:rsidR="00862DC5" w14:paraId="4C6B2B2B" w14:textId="77777777" w:rsidTr="00C7095B">
        <w:trPr>
          <w:trHeight w:val="231"/>
        </w:trPr>
        <w:tc>
          <w:tcPr>
            <w:tcW w:w="10456" w:type="dxa"/>
          </w:tcPr>
          <w:p w14:paraId="7334D20D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03C0D6F0" w14:textId="65358A08" w:rsidR="00737A09" w:rsidRDefault="00737A09" w:rsidP="00862DC5">
      <w:pPr>
        <w:pStyle w:val="a3"/>
        <w:rPr>
          <w:rFonts w:ascii="Gotham Pro Black"/>
          <w:b/>
          <w:sz w:val="20"/>
        </w:rPr>
      </w:pPr>
    </w:p>
    <w:p w14:paraId="51FD472C" w14:textId="77777777" w:rsidR="00342460" w:rsidRDefault="00342460" w:rsidP="00862DC5">
      <w:pPr>
        <w:pStyle w:val="a3"/>
        <w:rPr>
          <w:rFonts w:ascii="Gotham Pro Black"/>
          <w:b/>
          <w:sz w:val="20"/>
        </w:rPr>
      </w:pPr>
    </w:p>
    <w:p w14:paraId="22E08CB3" w14:textId="1B82649B" w:rsidR="00DA7D4D" w:rsidRDefault="00DA7D4D" w:rsidP="00862DC5">
      <w:pPr>
        <w:pStyle w:val="a3"/>
        <w:rPr>
          <w:rFonts w:ascii="Gotham Pro Black"/>
          <w:b/>
          <w:sz w:val="20"/>
        </w:rPr>
      </w:pPr>
    </w:p>
    <w:p w14:paraId="745A3CE9" w14:textId="77777777" w:rsidR="00DA7D4D" w:rsidRDefault="00DA7D4D" w:rsidP="00862DC5">
      <w:pPr>
        <w:pStyle w:val="a3"/>
        <w:rPr>
          <w:rFonts w:ascii="Gotham Pro Black"/>
          <w:b/>
          <w:sz w:val="20"/>
        </w:rPr>
      </w:pPr>
    </w:p>
    <w:p w14:paraId="3E1C27F5" w14:textId="77777777" w:rsidR="00862DC5" w:rsidRDefault="00862DC5" w:rsidP="00862DC5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673BF8CF" w14:textId="77777777" w:rsidTr="00C7095B">
        <w:trPr>
          <w:trHeight w:val="703"/>
        </w:trPr>
        <w:tc>
          <w:tcPr>
            <w:tcW w:w="10456" w:type="dxa"/>
            <w:shd w:val="clear" w:color="auto" w:fill="F5F6F6"/>
          </w:tcPr>
          <w:p w14:paraId="05ED74D8" w14:textId="3961D984" w:rsidR="00737A09" w:rsidRDefault="004562E1" w:rsidP="004562E1">
            <w:pPr>
              <w:pStyle w:val="TableParagraph"/>
              <w:spacing w:before="14" w:line="261" w:lineRule="auto"/>
              <w:ind w:left="80"/>
              <w:rPr>
                <w:b/>
                <w:bCs/>
                <w:color w:val="231F20"/>
                <w:sz w:val="20"/>
                <w:szCs w:val="20"/>
              </w:rPr>
            </w:pPr>
            <w:r w:rsidRPr="004562E1">
              <w:rPr>
                <w:b/>
                <w:bCs/>
                <w:color w:val="231F20"/>
                <w:sz w:val="20"/>
                <w:szCs w:val="20"/>
              </w:rPr>
              <w:t>ФОРМАТ ПРОГРАМИ</w:t>
            </w:r>
          </w:p>
          <w:p w14:paraId="5BB6837F" w14:textId="0EE64A31" w:rsidR="004562E1" w:rsidRPr="00342460" w:rsidRDefault="004562E1" w:rsidP="00342460">
            <w:pPr>
              <w:pStyle w:val="TableParagraph"/>
              <w:numPr>
                <w:ilvl w:val="0"/>
                <w:numId w:val="14"/>
              </w:numPr>
              <w:spacing w:before="14" w:line="261" w:lineRule="auto"/>
              <w:rPr>
                <w:color w:val="231F20"/>
                <w:sz w:val="18"/>
                <w:szCs w:val="18"/>
              </w:rPr>
            </w:pPr>
            <w:r w:rsidRPr="00342460">
              <w:rPr>
                <w:color w:val="231F20"/>
                <w:sz w:val="18"/>
                <w:szCs w:val="18"/>
              </w:rPr>
              <w:t xml:space="preserve">мобільний застосунок, особистий кабінет, чат-бот, пластикова або цифрова картка; </w:t>
            </w:r>
          </w:p>
          <w:p w14:paraId="3352B0E7" w14:textId="77777777" w:rsidR="004562E1" w:rsidRPr="00342460" w:rsidRDefault="004562E1" w:rsidP="00342460">
            <w:pPr>
              <w:pStyle w:val="TableParagraph"/>
              <w:numPr>
                <w:ilvl w:val="0"/>
                <w:numId w:val="14"/>
              </w:numPr>
              <w:spacing w:before="14" w:line="261" w:lineRule="auto"/>
              <w:rPr>
                <w:color w:val="231F20"/>
                <w:sz w:val="18"/>
                <w:szCs w:val="18"/>
              </w:rPr>
            </w:pPr>
            <w:r w:rsidRPr="00342460">
              <w:rPr>
                <w:color w:val="231F20"/>
                <w:sz w:val="18"/>
                <w:szCs w:val="18"/>
              </w:rPr>
              <w:t xml:space="preserve">інтеграція з e-commerce та офлайн-магазинами; </w:t>
            </w:r>
          </w:p>
          <w:p w14:paraId="5CDF5FBD" w14:textId="4CAD94D6" w:rsidR="000D3FFB" w:rsidRPr="00342460" w:rsidRDefault="004562E1" w:rsidP="00342460">
            <w:pPr>
              <w:pStyle w:val="TableParagraph"/>
              <w:numPr>
                <w:ilvl w:val="0"/>
                <w:numId w:val="14"/>
              </w:numPr>
              <w:spacing w:before="14" w:line="261" w:lineRule="auto"/>
              <w:rPr>
                <w:color w:val="231F20"/>
                <w:sz w:val="18"/>
                <w:szCs w:val="18"/>
              </w:rPr>
            </w:pPr>
            <w:r w:rsidRPr="00342460">
              <w:rPr>
                <w:color w:val="231F20"/>
                <w:sz w:val="18"/>
                <w:szCs w:val="18"/>
              </w:rPr>
              <w:t>додаткові сервіси та функціональні можливості</w:t>
            </w:r>
            <w:r w:rsidR="001163CC">
              <w:rPr>
                <w:color w:val="231F20"/>
                <w:sz w:val="18"/>
                <w:szCs w:val="18"/>
              </w:rPr>
              <w:t>.</w:t>
            </w:r>
          </w:p>
          <w:p w14:paraId="7A0D31CA" w14:textId="628C7BA2" w:rsidR="00862DC5" w:rsidRPr="00342460" w:rsidRDefault="001B5D87" w:rsidP="00737A09">
            <w:pPr>
              <w:pStyle w:val="TableParagraph"/>
              <w:spacing w:before="14" w:line="261" w:lineRule="auto"/>
              <w:rPr>
                <w:i/>
                <w:iCs/>
                <w:sz w:val="18"/>
              </w:rPr>
            </w:pPr>
            <w:r>
              <w:rPr>
                <w:i/>
                <w:sz w:val="18"/>
              </w:rPr>
              <w:t>(~750-1000 знаків)</w:t>
            </w:r>
          </w:p>
        </w:tc>
      </w:tr>
      <w:tr w:rsidR="00862DC5" w14:paraId="5B067821" w14:textId="77777777" w:rsidTr="00C7095B">
        <w:trPr>
          <w:trHeight w:val="231"/>
        </w:trPr>
        <w:tc>
          <w:tcPr>
            <w:tcW w:w="10456" w:type="dxa"/>
          </w:tcPr>
          <w:p w14:paraId="02C502BB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5CC4D56E" w14:textId="44DFB619" w:rsidR="00862DC5" w:rsidRDefault="00862DC5" w:rsidP="00862DC5">
      <w:pPr>
        <w:pStyle w:val="a3"/>
        <w:rPr>
          <w:rFonts w:ascii="Gotham Pro Black"/>
          <w:b/>
          <w:sz w:val="20"/>
        </w:rPr>
      </w:pPr>
    </w:p>
    <w:p w14:paraId="5B74EA58" w14:textId="7CA03CE5" w:rsidR="00DA7D4D" w:rsidRDefault="00DA7D4D" w:rsidP="00862DC5">
      <w:pPr>
        <w:pStyle w:val="a3"/>
        <w:rPr>
          <w:rFonts w:ascii="Gotham Pro Black"/>
          <w:b/>
          <w:sz w:val="20"/>
        </w:rPr>
      </w:pPr>
    </w:p>
    <w:p w14:paraId="2A4D1C32" w14:textId="18661D5F" w:rsidR="00342460" w:rsidRDefault="00342460" w:rsidP="00862DC5">
      <w:pPr>
        <w:pStyle w:val="a3"/>
        <w:rPr>
          <w:rFonts w:ascii="Gotham Pro Black"/>
          <w:b/>
          <w:sz w:val="20"/>
        </w:rPr>
      </w:pPr>
    </w:p>
    <w:p w14:paraId="20818B46" w14:textId="77777777" w:rsidR="00342460" w:rsidRDefault="00342460" w:rsidP="00862DC5">
      <w:pPr>
        <w:pStyle w:val="a3"/>
        <w:rPr>
          <w:rFonts w:ascii="Gotham Pro Black"/>
          <w:b/>
          <w:sz w:val="20"/>
        </w:rPr>
      </w:pPr>
    </w:p>
    <w:p w14:paraId="2E8E9E05" w14:textId="77777777" w:rsidR="00217A85" w:rsidRDefault="00217A85" w:rsidP="00862DC5">
      <w:pPr>
        <w:pStyle w:val="a3"/>
        <w:rPr>
          <w:rFonts w:ascii="Gotham Pro Black"/>
          <w:b/>
          <w:sz w:val="20"/>
        </w:rPr>
      </w:pPr>
    </w:p>
    <w:p w14:paraId="063CB9BA" w14:textId="77777777" w:rsidR="00862DC5" w:rsidRDefault="00862DC5" w:rsidP="00862DC5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2BC42D83" w14:textId="77777777" w:rsidTr="00C7095B">
        <w:trPr>
          <w:trHeight w:val="566"/>
        </w:trPr>
        <w:tc>
          <w:tcPr>
            <w:tcW w:w="10456" w:type="dxa"/>
            <w:shd w:val="clear" w:color="auto" w:fill="F5F6F6"/>
          </w:tcPr>
          <w:p w14:paraId="11451677" w14:textId="730577D4" w:rsidR="004562E1" w:rsidRDefault="004562E1" w:rsidP="00737A09">
            <w:pPr>
              <w:pStyle w:val="TableParagraph"/>
              <w:spacing w:before="15"/>
              <w:ind w:left="80"/>
              <w:rPr>
                <w:b/>
                <w:bCs/>
                <w:color w:val="231F20"/>
                <w:sz w:val="20"/>
                <w:szCs w:val="20"/>
              </w:rPr>
            </w:pPr>
            <w:r w:rsidRPr="004562E1">
              <w:rPr>
                <w:b/>
                <w:bCs/>
                <w:color w:val="231F20"/>
                <w:sz w:val="20"/>
                <w:szCs w:val="20"/>
              </w:rPr>
              <w:t xml:space="preserve">МАСШТАБ ТА ЗАЛУЧЕНІСТЬ КОРИСТУВАЧІВ </w:t>
            </w:r>
          </w:p>
          <w:p w14:paraId="32F71D74" w14:textId="4D31AC41" w:rsidR="004562E1" w:rsidRPr="00342460" w:rsidRDefault="004562E1" w:rsidP="00342460">
            <w:pPr>
              <w:pStyle w:val="TableParagraph"/>
              <w:numPr>
                <w:ilvl w:val="0"/>
                <w:numId w:val="12"/>
              </w:numPr>
              <w:spacing w:before="15"/>
              <w:rPr>
                <w:color w:val="231F20"/>
                <w:sz w:val="18"/>
              </w:rPr>
            </w:pPr>
            <w:r w:rsidRPr="00342460">
              <w:rPr>
                <w:color w:val="231F20"/>
                <w:sz w:val="18"/>
              </w:rPr>
              <w:t xml:space="preserve">кількість зареєстрованих користувачів; </w:t>
            </w:r>
          </w:p>
          <w:p w14:paraId="67D60507" w14:textId="77777777" w:rsidR="004562E1" w:rsidRPr="00342460" w:rsidRDefault="004562E1" w:rsidP="00342460">
            <w:pPr>
              <w:pStyle w:val="TableParagraph"/>
              <w:numPr>
                <w:ilvl w:val="0"/>
                <w:numId w:val="12"/>
              </w:numPr>
              <w:spacing w:before="15"/>
              <w:rPr>
                <w:color w:val="231F20"/>
                <w:sz w:val="18"/>
              </w:rPr>
            </w:pPr>
            <w:r w:rsidRPr="00342460">
              <w:rPr>
                <w:color w:val="231F20"/>
                <w:sz w:val="18"/>
              </w:rPr>
              <w:t xml:space="preserve">кількість активних користувачів станом на 31.08.2026; </w:t>
            </w:r>
          </w:p>
          <w:p w14:paraId="45C17CD9" w14:textId="77777777" w:rsidR="004562E1" w:rsidRPr="00342460" w:rsidRDefault="004562E1" w:rsidP="00342460">
            <w:pPr>
              <w:pStyle w:val="TableParagraph"/>
              <w:numPr>
                <w:ilvl w:val="0"/>
                <w:numId w:val="12"/>
              </w:numPr>
              <w:spacing w:before="15"/>
              <w:rPr>
                <w:color w:val="231F20"/>
                <w:sz w:val="18"/>
              </w:rPr>
            </w:pPr>
            <w:r w:rsidRPr="00342460">
              <w:rPr>
                <w:color w:val="231F20"/>
                <w:sz w:val="18"/>
              </w:rPr>
              <w:t xml:space="preserve">кількість нових учасників за період 01.09.2025–31.08.2026; </w:t>
            </w:r>
          </w:p>
          <w:p w14:paraId="576281C9" w14:textId="77777777" w:rsidR="004562E1" w:rsidRPr="00342460" w:rsidRDefault="004562E1" w:rsidP="00342460">
            <w:pPr>
              <w:pStyle w:val="TableParagraph"/>
              <w:numPr>
                <w:ilvl w:val="0"/>
                <w:numId w:val="12"/>
              </w:numPr>
              <w:spacing w:before="15"/>
              <w:rPr>
                <w:color w:val="231F20"/>
                <w:sz w:val="18"/>
              </w:rPr>
            </w:pPr>
            <w:r w:rsidRPr="00342460">
              <w:rPr>
                <w:color w:val="231F20"/>
                <w:sz w:val="18"/>
              </w:rPr>
              <w:t xml:space="preserve">частота використання програми; </w:t>
            </w:r>
          </w:p>
          <w:p w14:paraId="710E34FE" w14:textId="77777777" w:rsidR="004562E1" w:rsidRPr="00342460" w:rsidRDefault="004562E1" w:rsidP="00342460">
            <w:pPr>
              <w:pStyle w:val="TableParagraph"/>
              <w:numPr>
                <w:ilvl w:val="0"/>
                <w:numId w:val="12"/>
              </w:numPr>
              <w:spacing w:before="15"/>
              <w:rPr>
                <w:color w:val="231F20"/>
                <w:sz w:val="18"/>
              </w:rPr>
            </w:pPr>
            <w:r w:rsidRPr="00342460">
              <w:rPr>
                <w:color w:val="231F20"/>
                <w:sz w:val="18"/>
              </w:rPr>
              <w:t xml:space="preserve">рівень активності учасників (за наявності); </w:t>
            </w:r>
          </w:p>
          <w:p w14:paraId="5CFEF0DA" w14:textId="6ED7B6C9" w:rsidR="00862DC5" w:rsidRPr="00342460" w:rsidRDefault="004562E1" w:rsidP="00342460">
            <w:pPr>
              <w:pStyle w:val="TableParagraph"/>
              <w:numPr>
                <w:ilvl w:val="0"/>
                <w:numId w:val="12"/>
              </w:numPr>
              <w:spacing w:before="15"/>
              <w:rPr>
                <w:color w:val="231F20"/>
                <w:sz w:val="18"/>
              </w:rPr>
            </w:pPr>
            <w:r w:rsidRPr="00342460">
              <w:rPr>
                <w:color w:val="231F20"/>
                <w:sz w:val="18"/>
              </w:rPr>
              <w:t>інші показники залученості</w:t>
            </w:r>
            <w:r w:rsidR="001163CC">
              <w:rPr>
                <w:color w:val="231F20"/>
                <w:sz w:val="18"/>
              </w:rPr>
              <w:t>.</w:t>
            </w:r>
          </w:p>
          <w:p w14:paraId="3F228E91" w14:textId="6650FC15" w:rsidR="000D3FFB" w:rsidRDefault="001B5D87" w:rsidP="00737A09">
            <w:pPr>
              <w:pStyle w:val="TableParagraph"/>
              <w:spacing w:before="15"/>
              <w:ind w:left="80"/>
              <w:rPr>
                <w:i/>
                <w:sz w:val="18"/>
              </w:rPr>
            </w:pPr>
            <w:r>
              <w:rPr>
                <w:i/>
                <w:sz w:val="18"/>
              </w:rPr>
              <w:t>(~750-1000 знаків)</w:t>
            </w:r>
          </w:p>
        </w:tc>
      </w:tr>
      <w:tr w:rsidR="00862DC5" w14:paraId="0DB9EE25" w14:textId="77777777" w:rsidTr="00C7095B">
        <w:trPr>
          <w:trHeight w:val="231"/>
        </w:trPr>
        <w:tc>
          <w:tcPr>
            <w:tcW w:w="10456" w:type="dxa"/>
          </w:tcPr>
          <w:p w14:paraId="2012D674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30F1B84A" w14:textId="180257F5" w:rsidR="00862DC5" w:rsidRDefault="00862DC5" w:rsidP="00862DC5">
      <w:pPr>
        <w:pStyle w:val="a3"/>
        <w:rPr>
          <w:rFonts w:ascii="Gotham Pro Black"/>
          <w:b/>
          <w:sz w:val="20"/>
        </w:rPr>
      </w:pPr>
    </w:p>
    <w:p w14:paraId="2CF51045" w14:textId="2F4F1181" w:rsidR="00737A09" w:rsidRDefault="00737A09" w:rsidP="00862DC5">
      <w:pPr>
        <w:pStyle w:val="a3"/>
        <w:rPr>
          <w:rFonts w:ascii="Gotham Pro Black"/>
          <w:b/>
          <w:sz w:val="20"/>
        </w:rPr>
      </w:pPr>
    </w:p>
    <w:p w14:paraId="075F4C0C" w14:textId="77777777" w:rsidR="00DA7D4D" w:rsidRDefault="00DA7D4D" w:rsidP="00862DC5">
      <w:pPr>
        <w:pStyle w:val="a3"/>
        <w:rPr>
          <w:rFonts w:ascii="Gotham Pro Black"/>
          <w:b/>
          <w:sz w:val="20"/>
        </w:rPr>
      </w:pPr>
    </w:p>
    <w:p w14:paraId="46FB7368" w14:textId="6B3F7F81" w:rsidR="00DA7D4D" w:rsidRDefault="00DA7D4D" w:rsidP="00862DC5">
      <w:pPr>
        <w:pStyle w:val="a3"/>
        <w:rPr>
          <w:rFonts w:ascii="Gotham Pro Black"/>
          <w:b/>
          <w:sz w:val="20"/>
        </w:rPr>
      </w:pPr>
    </w:p>
    <w:p w14:paraId="7E0B73CB" w14:textId="77777777" w:rsidR="00342460" w:rsidRDefault="00342460" w:rsidP="00862DC5">
      <w:pPr>
        <w:pStyle w:val="a3"/>
        <w:rPr>
          <w:rFonts w:ascii="Gotham Pro Black"/>
          <w:b/>
          <w:sz w:val="20"/>
        </w:rPr>
      </w:pPr>
    </w:p>
    <w:p w14:paraId="7DB99E03" w14:textId="77777777" w:rsidR="00DE431C" w:rsidRDefault="00DE431C" w:rsidP="00DE431C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DE431C" w14:paraId="68821237" w14:textId="77777777" w:rsidTr="00C7095B">
        <w:trPr>
          <w:trHeight w:val="566"/>
        </w:trPr>
        <w:tc>
          <w:tcPr>
            <w:tcW w:w="10456" w:type="dxa"/>
            <w:shd w:val="clear" w:color="auto" w:fill="F5F6F6"/>
          </w:tcPr>
          <w:p w14:paraId="143358CC" w14:textId="7488DC63" w:rsidR="000D3FFB" w:rsidRDefault="000D3FFB" w:rsidP="00737A09">
            <w:pPr>
              <w:pStyle w:val="TableParagraph"/>
              <w:spacing w:before="15"/>
              <w:ind w:left="80"/>
              <w:rPr>
                <w:rFonts w:eastAsia="Calibri" w:cstheme="majorHAnsi"/>
                <w:b/>
                <w:bCs/>
                <w:iCs/>
                <w:sz w:val="20"/>
                <w:szCs w:val="20"/>
              </w:rPr>
            </w:pPr>
            <w:r w:rsidRPr="000D3FFB">
              <w:rPr>
                <w:rFonts w:eastAsia="Calibri" w:cstheme="majorHAnsi"/>
                <w:b/>
                <w:bCs/>
                <w:iCs/>
                <w:sz w:val="20"/>
                <w:szCs w:val="20"/>
              </w:rPr>
              <w:t>БІЗНЕС</w:t>
            </w:r>
            <w:r w:rsidR="001163CC">
              <w:rPr>
                <w:rFonts w:eastAsia="Calibri" w:cstheme="majorHAnsi"/>
                <w:b/>
                <w:bCs/>
                <w:iCs/>
                <w:sz w:val="20"/>
                <w:szCs w:val="20"/>
              </w:rPr>
              <w:t>-</w:t>
            </w:r>
            <w:r w:rsidRPr="000D3FFB">
              <w:rPr>
                <w:rFonts w:eastAsia="Calibri" w:cstheme="majorHAnsi"/>
                <w:b/>
                <w:bCs/>
                <w:iCs/>
                <w:sz w:val="20"/>
                <w:szCs w:val="20"/>
              </w:rPr>
              <w:t>РЕЗУЛЬТАТИ</w:t>
            </w:r>
          </w:p>
          <w:p w14:paraId="0F491440" w14:textId="7A55BF72" w:rsidR="004562E1" w:rsidRPr="00342460" w:rsidRDefault="004562E1" w:rsidP="00342460">
            <w:pPr>
              <w:pStyle w:val="TableParagraph"/>
              <w:numPr>
                <w:ilvl w:val="0"/>
                <w:numId w:val="11"/>
              </w:numPr>
              <w:spacing w:before="15"/>
              <w:rPr>
                <w:rFonts w:eastAsia="Calibri" w:cstheme="majorHAnsi"/>
                <w:iCs/>
                <w:sz w:val="18"/>
                <w:szCs w:val="18"/>
              </w:rPr>
            </w:pPr>
            <w:r w:rsidRPr="00342460">
              <w:rPr>
                <w:rFonts w:eastAsia="Calibri" w:cstheme="majorHAnsi"/>
                <w:iCs/>
                <w:sz w:val="18"/>
                <w:szCs w:val="18"/>
              </w:rPr>
              <w:t>приріст продажів; збільшення середнього чека; зростання частоти покупок; рівень утримання клієнтів (</w:t>
            </w:r>
            <w:r w:rsidR="00342460">
              <w:rPr>
                <w:rFonts w:eastAsia="Calibri" w:cstheme="majorHAnsi"/>
                <w:iCs/>
                <w:sz w:val="18"/>
                <w:szCs w:val="18"/>
                <w:lang w:val="en-US"/>
              </w:rPr>
              <w:t>r</w:t>
            </w:r>
            <w:r w:rsidRPr="00342460">
              <w:rPr>
                <w:rFonts w:eastAsia="Calibri" w:cstheme="majorHAnsi"/>
                <w:iCs/>
                <w:sz w:val="18"/>
                <w:szCs w:val="18"/>
              </w:rPr>
              <w:t>etention); збільшення частки продажів серед учасників програми; інші KPI, визначені компанією</w:t>
            </w:r>
            <w:r w:rsidR="00342460" w:rsidRPr="00342460">
              <w:rPr>
                <w:rFonts w:eastAsia="Calibri" w:cstheme="majorHAnsi"/>
                <w:iCs/>
                <w:sz w:val="18"/>
                <w:szCs w:val="18"/>
              </w:rPr>
              <w:t>.</w:t>
            </w:r>
          </w:p>
          <w:p w14:paraId="11363AFF" w14:textId="26A22B5F" w:rsidR="00DE431C" w:rsidRDefault="001B5D87" w:rsidP="00737A09">
            <w:pPr>
              <w:pStyle w:val="TableParagraph"/>
              <w:spacing w:before="15"/>
              <w:ind w:left="80"/>
              <w:rPr>
                <w:i/>
                <w:sz w:val="18"/>
              </w:rPr>
            </w:pPr>
            <w:r>
              <w:rPr>
                <w:i/>
                <w:sz w:val="18"/>
              </w:rPr>
              <w:t>(~750-1000 знаків)</w:t>
            </w:r>
          </w:p>
        </w:tc>
      </w:tr>
      <w:tr w:rsidR="00DE431C" w14:paraId="18CBEE64" w14:textId="77777777" w:rsidTr="00C7095B">
        <w:trPr>
          <w:trHeight w:val="231"/>
        </w:trPr>
        <w:tc>
          <w:tcPr>
            <w:tcW w:w="10456" w:type="dxa"/>
          </w:tcPr>
          <w:p w14:paraId="6101B00E" w14:textId="77777777" w:rsidR="00DE431C" w:rsidRDefault="00DE431C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62853BFB" w14:textId="77777777" w:rsidR="00DE431C" w:rsidRDefault="00DE431C" w:rsidP="00DE431C">
      <w:pPr>
        <w:pStyle w:val="a3"/>
        <w:rPr>
          <w:rFonts w:ascii="Gotham Pro Black"/>
          <w:b/>
          <w:sz w:val="20"/>
        </w:rPr>
      </w:pPr>
    </w:p>
    <w:p w14:paraId="17D61179" w14:textId="351B09EE" w:rsidR="00DE431C" w:rsidRDefault="00DE431C" w:rsidP="00862DC5">
      <w:pPr>
        <w:pStyle w:val="a3"/>
        <w:rPr>
          <w:rFonts w:ascii="Gotham Pro Black"/>
          <w:b/>
          <w:sz w:val="20"/>
        </w:rPr>
      </w:pPr>
    </w:p>
    <w:p w14:paraId="4437C739" w14:textId="77777777" w:rsidR="00862DC5" w:rsidRDefault="00862DC5" w:rsidP="00862DC5">
      <w:pPr>
        <w:pStyle w:val="a3"/>
        <w:rPr>
          <w:rFonts w:ascii="Gotham Pro Black"/>
          <w:b/>
          <w:sz w:val="20"/>
        </w:rPr>
      </w:pPr>
    </w:p>
    <w:p w14:paraId="2AE2B578" w14:textId="77777777" w:rsidR="00862DC5" w:rsidRPr="002C11A2" w:rsidRDefault="00862DC5" w:rsidP="00862DC5">
      <w:pPr>
        <w:pStyle w:val="a3"/>
        <w:spacing w:before="5"/>
        <w:rPr>
          <w:rFonts w:ascii="Gotham Pro Black"/>
          <w:b/>
          <w:sz w:val="12"/>
          <w:szCs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0AB0C95B" w14:textId="77777777" w:rsidTr="00C7095B">
        <w:trPr>
          <w:trHeight w:val="611"/>
        </w:trPr>
        <w:tc>
          <w:tcPr>
            <w:tcW w:w="10456" w:type="dxa"/>
            <w:shd w:val="clear" w:color="auto" w:fill="F5F6F6"/>
          </w:tcPr>
          <w:p w14:paraId="1498E036" w14:textId="2CE23F2D" w:rsidR="00737A09" w:rsidRDefault="000D3FFB" w:rsidP="00DE431C">
            <w:pPr>
              <w:pStyle w:val="TableParagraph"/>
              <w:spacing w:before="15" w:line="261" w:lineRule="auto"/>
              <w:ind w:left="80"/>
              <w:rPr>
                <w:rFonts w:eastAsia="Calibri" w:cstheme="majorHAnsi"/>
                <w:b/>
                <w:bCs/>
                <w:iCs/>
                <w:sz w:val="20"/>
                <w:szCs w:val="20"/>
              </w:rPr>
            </w:pPr>
            <w:r w:rsidRPr="000D3FFB">
              <w:rPr>
                <w:rFonts w:eastAsia="Calibri" w:cstheme="majorHAnsi"/>
                <w:b/>
                <w:bCs/>
                <w:iCs/>
                <w:sz w:val="20"/>
                <w:szCs w:val="20"/>
              </w:rPr>
              <w:t>ПІДТВЕРДЖЕННЯ РЕАЛІЗАЦІЇ</w:t>
            </w:r>
          </w:p>
          <w:p w14:paraId="71788594" w14:textId="648C331B" w:rsidR="000D3FFB" w:rsidRPr="00342460" w:rsidRDefault="000D3FFB" w:rsidP="00342460">
            <w:pPr>
              <w:pStyle w:val="TableParagraph"/>
              <w:numPr>
                <w:ilvl w:val="0"/>
                <w:numId w:val="11"/>
              </w:numPr>
              <w:spacing w:before="15" w:line="261" w:lineRule="auto"/>
              <w:rPr>
                <w:rFonts w:eastAsia="Calibri" w:cstheme="majorHAnsi"/>
                <w:iCs/>
                <w:sz w:val="18"/>
                <w:szCs w:val="18"/>
              </w:rPr>
            </w:pPr>
            <w:r w:rsidRPr="00342460">
              <w:rPr>
                <w:rFonts w:eastAsia="Calibri" w:cstheme="majorHAnsi"/>
                <w:iCs/>
                <w:sz w:val="18"/>
                <w:szCs w:val="18"/>
              </w:rPr>
              <w:t>презентація; фото</w:t>
            </w:r>
            <w:r w:rsidR="00982331">
              <w:rPr>
                <w:rFonts w:eastAsia="Calibri" w:cstheme="majorHAnsi"/>
                <w:iCs/>
                <w:sz w:val="18"/>
                <w:szCs w:val="18"/>
              </w:rPr>
              <w:t xml:space="preserve"> до та після</w:t>
            </w:r>
            <w:r w:rsidRPr="00342460">
              <w:rPr>
                <w:rFonts w:eastAsia="Calibri" w:cstheme="majorHAnsi"/>
                <w:iCs/>
                <w:sz w:val="18"/>
                <w:szCs w:val="18"/>
              </w:rPr>
              <w:t>; відео; скріншоти; аналітика; інші підтверджуючі матеріали</w:t>
            </w:r>
            <w:r w:rsidR="001163CC">
              <w:rPr>
                <w:rFonts w:eastAsia="Calibri" w:cstheme="majorHAnsi"/>
                <w:iCs/>
                <w:sz w:val="18"/>
                <w:szCs w:val="18"/>
              </w:rPr>
              <w:t>.</w:t>
            </w:r>
          </w:p>
          <w:p w14:paraId="1A996B29" w14:textId="6E3E921E" w:rsidR="00862DC5" w:rsidRPr="00342460" w:rsidRDefault="00C35E2C" w:rsidP="00DE431C">
            <w:pPr>
              <w:pStyle w:val="TableParagraph"/>
              <w:spacing w:before="15" w:line="261" w:lineRule="auto"/>
              <w:ind w:left="80"/>
              <w:rPr>
                <w:b/>
                <w:bCs/>
                <w:iCs/>
                <w:sz w:val="18"/>
                <w:szCs w:val="18"/>
              </w:rPr>
            </w:pPr>
            <w:r w:rsidRPr="00342460">
              <w:rPr>
                <w:rFonts w:eastAsia="Calibri" w:cstheme="majorHAnsi"/>
                <w:b/>
                <w:bCs/>
                <w:i/>
                <w:color w:val="C00000"/>
                <w:sz w:val="18"/>
                <w:szCs w:val="18"/>
              </w:rPr>
              <w:t xml:space="preserve">заповнюйте згідно із </w:t>
            </w:r>
            <w:r w:rsidR="00295AF0" w:rsidRPr="00342460">
              <w:rPr>
                <w:rFonts w:eastAsia="Calibri" w:cstheme="majorHAnsi"/>
                <w:b/>
                <w:bCs/>
                <w:i/>
                <w:color w:val="C00000"/>
                <w:sz w:val="18"/>
                <w:szCs w:val="18"/>
              </w:rPr>
              <w:t>пункт</w:t>
            </w:r>
            <w:r w:rsidRPr="00342460">
              <w:rPr>
                <w:rFonts w:eastAsia="Calibri" w:cstheme="majorHAnsi"/>
                <w:b/>
                <w:bCs/>
                <w:i/>
                <w:color w:val="C00000"/>
                <w:sz w:val="18"/>
                <w:szCs w:val="18"/>
              </w:rPr>
              <w:t>ом</w:t>
            </w:r>
            <w:r w:rsidR="00295AF0" w:rsidRPr="00342460">
              <w:rPr>
                <w:rFonts w:eastAsia="Calibri" w:cstheme="majorHAnsi"/>
                <w:b/>
                <w:bCs/>
                <w:i/>
                <w:color w:val="C00000"/>
                <w:sz w:val="18"/>
                <w:szCs w:val="18"/>
              </w:rPr>
              <w:t xml:space="preserve"> 4 </w:t>
            </w:r>
            <w:r w:rsidRPr="00342460">
              <w:rPr>
                <w:rFonts w:eastAsia="Calibri" w:cstheme="majorHAnsi"/>
                <w:b/>
                <w:bCs/>
                <w:i/>
                <w:color w:val="C00000"/>
                <w:sz w:val="18"/>
                <w:szCs w:val="18"/>
              </w:rPr>
              <w:t>В</w:t>
            </w:r>
            <w:r w:rsidR="00295AF0" w:rsidRPr="00342460">
              <w:rPr>
                <w:rFonts w:eastAsia="Calibri" w:cstheme="majorHAnsi"/>
                <w:b/>
                <w:bCs/>
                <w:i/>
                <w:color w:val="C00000"/>
                <w:sz w:val="18"/>
                <w:szCs w:val="18"/>
              </w:rPr>
              <w:t>имог до заповнення профайлу</w:t>
            </w:r>
          </w:p>
        </w:tc>
      </w:tr>
      <w:tr w:rsidR="00862DC5" w14:paraId="3ED9EF39" w14:textId="77777777" w:rsidTr="00C7095B">
        <w:trPr>
          <w:trHeight w:val="231"/>
        </w:trPr>
        <w:tc>
          <w:tcPr>
            <w:tcW w:w="10456" w:type="dxa"/>
          </w:tcPr>
          <w:p w14:paraId="3B296A25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49BB391F" w14:textId="77777777" w:rsidR="00862DC5" w:rsidRDefault="00862DC5" w:rsidP="00862DC5">
      <w:pPr>
        <w:pStyle w:val="a3"/>
        <w:rPr>
          <w:rFonts w:ascii="Gotham Pro Black"/>
          <w:b/>
          <w:sz w:val="20"/>
        </w:rPr>
      </w:pPr>
    </w:p>
    <w:p w14:paraId="7382DBB5" w14:textId="77777777" w:rsidR="00862DC5" w:rsidRDefault="00862DC5" w:rsidP="00862DC5">
      <w:pPr>
        <w:pStyle w:val="a3"/>
        <w:rPr>
          <w:rFonts w:ascii="Gotham Pro Black"/>
          <w:b/>
          <w:sz w:val="24"/>
        </w:rPr>
      </w:pPr>
    </w:p>
    <w:p w14:paraId="7E33A104" w14:textId="77777777" w:rsidR="00862DC5" w:rsidRDefault="00862DC5" w:rsidP="00862DC5">
      <w:pPr>
        <w:pStyle w:val="a3"/>
        <w:spacing w:before="1"/>
        <w:rPr>
          <w:rFonts w:ascii="Gotham Pro Black"/>
          <w:b/>
          <w:sz w:val="34"/>
        </w:rPr>
      </w:pPr>
    </w:p>
    <w:p w14:paraId="1DB516CF" w14:textId="1C52FD6A" w:rsidR="00862DC5" w:rsidRDefault="000D3FFB" w:rsidP="00862DC5">
      <w:pPr>
        <w:ind w:left="3994" w:right="3960"/>
        <w:jc w:val="center"/>
        <w:rPr>
          <w:rFonts w:ascii="Gotham Pro" w:hAnsi="Gotham Pro"/>
          <w:b/>
          <w:sz w:val="24"/>
        </w:rPr>
      </w:pPr>
      <w:r>
        <w:rPr>
          <w:rFonts w:ascii="Gotham Pro" w:hAnsi="Gotham Pro"/>
          <w:b/>
          <w:color w:val="81256A"/>
          <w:sz w:val="24"/>
        </w:rPr>
        <w:t>КОНТАКТИ</w:t>
      </w:r>
      <w:r>
        <w:rPr>
          <w:rFonts w:ascii="Gotham Pro" w:hAnsi="Gotham Pro"/>
          <w:b/>
          <w:color w:val="81256A"/>
          <w:spacing w:val="-7"/>
          <w:sz w:val="24"/>
        </w:rPr>
        <w:t xml:space="preserve"> </w:t>
      </w:r>
      <w:r>
        <w:rPr>
          <w:rFonts w:ascii="Gotham Pro" w:hAnsi="Gotham Pro"/>
          <w:b/>
          <w:color w:val="81256A"/>
          <w:sz w:val="24"/>
        </w:rPr>
        <w:t>ВІДПОВІДАЛЬНОЇ</w:t>
      </w:r>
      <w:r>
        <w:rPr>
          <w:rFonts w:ascii="Gotham Pro" w:hAnsi="Gotham Pro"/>
          <w:b/>
          <w:color w:val="81256A"/>
          <w:spacing w:val="-6"/>
          <w:sz w:val="24"/>
        </w:rPr>
        <w:t xml:space="preserve"> </w:t>
      </w:r>
      <w:r>
        <w:rPr>
          <w:rFonts w:ascii="Gotham Pro" w:hAnsi="Gotham Pro"/>
          <w:b/>
          <w:color w:val="81256A"/>
          <w:spacing w:val="-2"/>
          <w:sz w:val="24"/>
        </w:rPr>
        <w:t>ОСОБИ</w:t>
      </w:r>
    </w:p>
    <w:p w14:paraId="4738BC85" w14:textId="77777777" w:rsidR="00862DC5" w:rsidRDefault="00862DC5" w:rsidP="00862DC5">
      <w:pPr>
        <w:pStyle w:val="a3"/>
        <w:spacing w:before="2"/>
        <w:rPr>
          <w:rFonts w:ascii="Gotham Pro"/>
          <w:b/>
          <w:sz w:val="14"/>
        </w:rPr>
      </w:pPr>
    </w:p>
    <w:tbl>
      <w:tblPr>
        <w:tblStyle w:val="TableNormal"/>
        <w:tblW w:w="0" w:type="auto"/>
        <w:tblInd w:w="765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641"/>
        <w:gridCol w:w="3288"/>
        <w:gridCol w:w="2200"/>
        <w:gridCol w:w="3288"/>
      </w:tblGrid>
      <w:tr w:rsidR="00862DC5" w14:paraId="1C3D4AF8" w14:textId="77777777" w:rsidTr="00C7095B">
        <w:trPr>
          <w:trHeight w:val="521"/>
        </w:trPr>
        <w:tc>
          <w:tcPr>
            <w:tcW w:w="1641" w:type="dxa"/>
            <w:shd w:val="clear" w:color="auto" w:fill="81256A"/>
          </w:tcPr>
          <w:p w14:paraId="66A5126E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65C0F72D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z w:val="16"/>
              </w:rPr>
              <w:t>ПРІЗВИЩЕ,</w:t>
            </w:r>
            <w:r>
              <w:rPr>
                <w:rFonts w:ascii="Gotham Pro Medium" w:hAnsi="Gotham Pro Medium"/>
                <w:color w:val="FFFFFF"/>
                <w:spacing w:val="23"/>
                <w:sz w:val="16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4"/>
                <w:sz w:val="16"/>
              </w:rPr>
              <w:t>ІМ’Я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</w:tcBorders>
          </w:tcPr>
          <w:p w14:paraId="36D764CC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  <w:tc>
          <w:tcPr>
            <w:tcW w:w="2200" w:type="dxa"/>
            <w:shd w:val="clear" w:color="auto" w:fill="81256A"/>
          </w:tcPr>
          <w:p w14:paraId="0042ABB9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18C281DF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z w:val="16"/>
              </w:rPr>
              <w:t>ЕЛЕКТРОННА</w:t>
            </w:r>
            <w:r>
              <w:rPr>
                <w:rFonts w:ascii="Gotham Pro Medium" w:hAnsi="Gotham Pro Medium"/>
                <w:color w:val="FFFFFF"/>
                <w:spacing w:val="18"/>
                <w:sz w:val="16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АДРЕСА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78FCFB30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  <w:tr w:rsidR="00862DC5" w14:paraId="297133C9" w14:textId="77777777" w:rsidTr="00C7095B">
        <w:trPr>
          <w:trHeight w:val="521"/>
        </w:trPr>
        <w:tc>
          <w:tcPr>
            <w:tcW w:w="1641" w:type="dxa"/>
            <w:shd w:val="clear" w:color="auto" w:fill="81256A"/>
          </w:tcPr>
          <w:p w14:paraId="7671D2C0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07AEF49B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ПОСАДА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</w:tcBorders>
          </w:tcPr>
          <w:p w14:paraId="5DEAA4AA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  <w:tc>
          <w:tcPr>
            <w:tcW w:w="2200" w:type="dxa"/>
            <w:shd w:val="clear" w:color="auto" w:fill="81256A"/>
          </w:tcPr>
          <w:p w14:paraId="0DBBFD1B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7FE9A522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ТЕЛЕФОН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41710FA0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</w:tbl>
    <w:p w14:paraId="76DC6482" w14:textId="77777777" w:rsidR="00862DC5" w:rsidRDefault="00862DC5" w:rsidP="00862DC5"/>
    <w:p w14:paraId="76DF1A34" w14:textId="77777777" w:rsidR="00862DC5" w:rsidRDefault="00862DC5" w:rsidP="00862DC5">
      <w:pPr>
        <w:ind w:left="3960" w:right="3960"/>
        <w:jc w:val="center"/>
      </w:pPr>
    </w:p>
    <w:sectPr w:rsidR="00862DC5">
      <w:type w:val="continuous"/>
      <w:pgSz w:w="11910" w:h="16840"/>
      <w:pgMar w:top="0" w:right="0" w:bottom="280" w:left="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otham Pro Light">
    <w:altName w:val="Calibri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tham Pro Black">
    <w:altName w:val="Calibri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Pro Medium">
    <w:altName w:val="Calibri"/>
    <w:charset w:val="CC"/>
    <w:family w:val="auto"/>
    <w:pitch w:val="variable"/>
  </w:font>
  <w:font w:name="Gotham Pro">
    <w:altName w:val="Calibri"/>
    <w:charset w:val="CC"/>
    <w:family w:val="auto"/>
    <w:pitch w:val="variable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76B2A"/>
    <w:multiLevelType w:val="hybridMultilevel"/>
    <w:tmpl w:val="FAF4F7DE"/>
    <w:lvl w:ilvl="0" w:tplc="A9BE8E94">
      <w:numFmt w:val="bullet"/>
      <w:lvlText w:val="-"/>
      <w:lvlJc w:val="left"/>
      <w:pPr>
        <w:ind w:left="800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" w15:restartNumberingAfterBreak="0">
    <w:nsid w:val="251253C1"/>
    <w:multiLevelType w:val="hybridMultilevel"/>
    <w:tmpl w:val="C714E1B2"/>
    <w:lvl w:ilvl="0" w:tplc="A9BE8E94">
      <w:numFmt w:val="bullet"/>
      <w:lvlText w:val="-"/>
      <w:lvlJc w:val="left"/>
      <w:pPr>
        <w:ind w:left="800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2" w15:restartNumberingAfterBreak="0">
    <w:nsid w:val="2B0E7AB7"/>
    <w:multiLevelType w:val="hybridMultilevel"/>
    <w:tmpl w:val="0D781478"/>
    <w:lvl w:ilvl="0" w:tplc="B5642F80">
      <w:numFmt w:val="bullet"/>
      <w:lvlText w:val="•"/>
      <w:lvlJc w:val="left"/>
      <w:pPr>
        <w:ind w:left="525" w:hanging="140"/>
      </w:pPr>
      <w:rPr>
        <w:rFonts w:ascii="Gotham Pro Black" w:eastAsia="Gotham Pro Black" w:hAnsi="Gotham Pro Black" w:cs="Gotham Pro Black" w:hint="default"/>
        <w:b/>
        <w:bCs/>
        <w:i w:val="0"/>
        <w:iCs w:val="0"/>
        <w:color w:val="81256A"/>
        <w:w w:val="99"/>
        <w:sz w:val="18"/>
        <w:szCs w:val="18"/>
        <w:lang w:val="uk-UA" w:eastAsia="en-US" w:bidi="ar-SA"/>
      </w:rPr>
    </w:lvl>
    <w:lvl w:ilvl="1" w:tplc="923211A0">
      <w:numFmt w:val="bullet"/>
      <w:lvlText w:val="•"/>
      <w:lvlJc w:val="left"/>
      <w:pPr>
        <w:ind w:left="1513" w:hanging="140"/>
      </w:pPr>
      <w:rPr>
        <w:rFonts w:hint="default"/>
        <w:lang w:val="uk-UA" w:eastAsia="en-US" w:bidi="ar-SA"/>
      </w:rPr>
    </w:lvl>
    <w:lvl w:ilvl="2" w:tplc="7620141A">
      <w:numFmt w:val="bullet"/>
      <w:lvlText w:val="•"/>
      <w:lvlJc w:val="left"/>
      <w:pPr>
        <w:ind w:left="2507" w:hanging="140"/>
      </w:pPr>
      <w:rPr>
        <w:rFonts w:hint="default"/>
        <w:lang w:val="uk-UA" w:eastAsia="en-US" w:bidi="ar-SA"/>
      </w:rPr>
    </w:lvl>
    <w:lvl w:ilvl="3" w:tplc="7786BF60">
      <w:numFmt w:val="bullet"/>
      <w:lvlText w:val="•"/>
      <w:lvlJc w:val="left"/>
      <w:pPr>
        <w:ind w:left="3500" w:hanging="140"/>
      </w:pPr>
      <w:rPr>
        <w:rFonts w:hint="default"/>
        <w:lang w:val="uk-UA" w:eastAsia="en-US" w:bidi="ar-SA"/>
      </w:rPr>
    </w:lvl>
    <w:lvl w:ilvl="4" w:tplc="77AEE778">
      <w:numFmt w:val="bullet"/>
      <w:lvlText w:val="•"/>
      <w:lvlJc w:val="left"/>
      <w:pPr>
        <w:ind w:left="4494" w:hanging="140"/>
      </w:pPr>
      <w:rPr>
        <w:rFonts w:hint="default"/>
        <w:lang w:val="uk-UA" w:eastAsia="en-US" w:bidi="ar-SA"/>
      </w:rPr>
    </w:lvl>
    <w:lvl w:ilvl="5" w:tplc="70E2F506">
      <w:numFmt w:val="bullet"/>
      <w:lvlText w:val="•"/>
      <w:lvlJc w:val="left"/>
      <w:pPr>
        <w:ind w:left="5487" w:hanging="140"/>
      </w:pPr>
      <w:rPr>
        <w:rFonts w:hint="default"/>
        <w:lang w:val="uk-UA" w:eastAsia="en-US" w:bidi="ar-SA"/>
      </w:rPr>
    </w:lvl>
    <w:lvl w:ilvl="6" w:tplc="6EE83F8C">
      <w:numFmt w:val="bullet"/>
      <w:lvlText w:val="•"/>
      <w:lvlJc w:val="left"/>
      <w:pPr>
        <w:ind w:left="6481" w:hanging="140"/>
      </w:pPr>
      <w:rPr>
        <w:rFonts w:hint="default"/>
        <w:lang w:val="uk-UA" w:eastAsia="en-US" w:bidi="ar-SA"/>
      </w:rPr>
    </w:lvl>
    <w:lvl w:ilvl="7" w:tplc="27CCFF2E">
      <w:numFmt w:val="bullet"/>
      <w:lvlText w:val="•"/>
      <w:lvlJc w:val="left"/>
      <w:pPr>
        <w:ind w:left="7474" w:hanging="140"/>
      </w:pPr>
      <w:rPr>
        <w:rFonts w:hint="default"/>
        <w:lang w:val="uk-UA" w:eastAsia="en-US" w:bidi="ar-SA"/>
      </w:rPr>
    </w:lvl>
    <w:lvl w:ilvl="8" w:tplc="174C24A8">
      <w:numFmt w:val="bullet"/>
      <w:lvlText w:val="•"/>
      <w:lvlJc w:val="left"/>
      <w:pPr>
        <w:ind w:left="8468" w:hanging="140"/>
      </w:pPr>
      <w:rPr>
        <w:rFonts w:hint="default"/>
        <w:lang w:val="uk-UA" w:eastAsia="en-US" w:bidi="ar-SA"/>
      </w:rPr>
    </w:lvl>
  </w:abstractNum>
  <w:abstractNum w:abstractNumId="3" w15:restartNumberingAfterBreak="0">
    <w:nsid w:val="33B85AD9"/>
    <w:multiLevelType w:val="hybridMultilevel"/>
    <w:tmpl w:val="2612F2F0"/>
    <w:lvl w:ilvl="0" w:tplc="D2EE87AC">
      <w:start w:val="1"/>
      <w:numFmt w:val="bullet"/>
      <w:lvlText w:val=""/>
      <w:lvlJc w:val="left"/>
      <w:pPr>
        <w:ind w:left="80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4" w15:restartNumberingAfterBreak="0">
    <w:nsid w:val="441479CD"/>
    <w:multiLevelType w:val="hybridMultilevel"/>
    <w:tmpl w:val="F364CF66"/>
    <w:lvl w:ilvl="0" w:tplc="D2EE87AC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973156E"/>
    <w:multiLevelType w:val="hybridMultilevel"/>
    <w:tmpl w:val="8D96602E"/>
    <w:lvl w:ilvl="0" w:tplc="D2EE87AC">
      <w:start w:val="1"/>
      <w:numFmt w:val="bullet"/>
      <w:lvlText w:val=""/>
      <w:lvlJc w:val="left"/>
      <w:pPr>
        <w:ind w:left="85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6" w15:restartNumberingAfterBreak="0">
    <w:nsid w:val="4B0B235B"/>
    <w:multiLevelType w:val="hybridMultilevel"/>
    <w:tmpl w:val="2B3E56AE"/>
    <w:lvl w:ilvl="0" w:tplc="EF567F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1173382"/>
    <w:multiLevelType w:val="hybridMultilevel"/>
    <w:tmpl w:val="855CB0FA"/>
    <w:lvl w:ilvl="0" w:tplc="A9BE8E94">
      <w:numFmt w:val="bullet"/>
      <w:lvlText w:val="-"/>
      <w:lvlJc w:val="left"/>
      <w:pPr>
        <w:ind w:left="800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8" w15:restartNumberingAfterBreak="0">
    <w:nsid w:val="511D0C33"/>
    <w:multiLevelType w:val="multilevel"/>
    <w:tmpl w:val="63DC4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B60119"/>
    <w:multiLevelType w:val="hybridMultilevel"/>
    <w:tmpl w:val="8CAC275C"/>
    <w:lvl w:ilvl="0" w:tplc="788ACE12">
      <w:numFmt w:val="bullet"/>
      <w:lvlText w:val="•"/>
      <w:lvlJc w:val="left"/>
      <w:pPr>
        <w:ind w:left="525" w:hanging="140"/>
      </w:pPr>
      <w:rPr>
        <w:rFonts w:ascii="Gotham Pro Black" w:eastAsia="Gotham Pro Black" w:hAnsi="Gotham Pro Black" w:cs="Gotham Pro Black" w:hint="default"/>
        <w:b/>
        <w:bCs/>
        <w:i w:val="0"/>
        <w:iCs w:val="0"/>
        <w:color w:val="81256A"/>
        <w:w w:val="99"/>
        <w:sz w:val="18"/>
        <w:szCs w:val="18"/>
        <w:lang w:val="uk-UA" w:eastAsia="en-US" w:bidi="ar-SA"/>
      </w:rPr>
    </w:lvl>
    <w:lvl w:ilvl="1" w:tplc="26CA93D2">
      <w:numFmt w:val="bullet"/>
      <w:lvlText w:val="•"/>
      <w:lvlJc w:val="left"/>
      <w:pPr>
        <w:ind w:left="1513" w:hanging="140"/>
      </w:pPr>
      <w:rPr>
        <w:rFonts w:hint="default"/>
        <w:lang w:val="uk-UA" w:eastAsia="en-US" w:bidi="ar-SA"/>
      </w:rPr>
    </w:lvl>
    <w:lvl w:ilvl="2" w:tplc="54744A2C">
      <w:numFmt w:val="bullet"/>
      <w:lvlText w:val="•"/>
      <w:lvlJc w:val="left"/>
      <w:pPr>
        <w:ind w:left="2507" w:hanging="140"/>
      </w:pPr>
      <w:rPr>
        <w:rFonts w:hint="default"/>
        <w:lang w:val="uk-UA" w:eastAsia="en-US" w:bidi="ar-SA"/>
      </w:rPr>
    </w:lvl>
    <w:lvl w:ilvl="3" w:tplc="0DB65262">
      <w:numFmt w:val="bullet"/>
      <w:lvlText w:val="•"/>
      <w:lvlJc w:val="left"/>
      <w:pPr>
        <w:ind w:left="3500" w:hanging="140"/>
      </w:pPr>
      <w:rPr>
        <w:rFonts w:hint="default"/>
        <w:lang w:val="uk-UA" w:eastAsia="en-US" w:bidi="ar-SA"/>
      </w:rPr>
    </w:lvl>
    <w:lvl w:ilvl="4" w:tplc="0FE42522">
      <w:numFmt w:val="bullet"/>
      <w:lvlText w:val="•"/>
      <w:lvlJc w:val="left"/>
      <w:pPr>
        <w:ind w:left="4494" w:hanging="140"/>
      </w:pPr>
      <w:rPr>
        <w:rFonts w:hint="default"/>
        <w:lang w:val="uk-UA" w:eastAsia="en-US" w:bidi="ar-SA"/>
      </w:rPr>
    </w:lvl>
    <w:lvl w:ilvl="5" w:tplc="F5AA4276">
      <w:numFmt w:val="bullet"/>
      <w:lvlText w:val="•"/>
      <w:lvlJc w:val="left"/>
      <w:pPr>
        <w:ind w:left="5487" w:hanging="140"/>
      </w:pPr>
      <w:rPr>
        <w:rFonts w:hint="default"/>
        <w:lang w:val="uk-UA" w:eastAsia="en-US" w:bidi="ar-SA"/>
      </w:rPr>
    </w:lvl>
    <w:lvl w:ilvl="6" w:tplc="1AE290FC">
      <w:numFmt w:val="bullet"/>
      <w:lvlText w:val="•"/>
      <w:lvlJc w:val="left"/>
      <w:pPr>
        <w:ind w:left="6481" w:hanging="140"/>
      </w:pPr>
      <w:rPr>
        <w:rFonts w:hint="default"/>
        <w:lang w:val="uk-UA" w:eastAsia="en-US" w:bidi="ar-SA"/>
      </w:rPr>
    </w:lvl>
    <w:lvl w:ilvl="7" w:tplc="B9D010BA">
      <w:numFmt w:val="bullet"/>
      <w:lvlText w:val="•"/>
      <w:lvlJc w:val="left"/>
      <w:pPr>
        <w:ind w:left="7474" w:hanging="140"/>
      </w:pPr>
      <w:rPr>
        <w:rFonts w:hint="default"/>
        <w:lang w:val="uk-UA" w:eastAsia="en-US" w:bidi="ar-SA"/>
      </w:rPr>
    </w:lvl>
    <w:lvl w:ilvl="8" w:tplc="F904AC42">
      <w:numFmt w:val="bullet"/>
      <w:lvlText w:val="•"/>
      <w:lvlJc w:val="left"/>
      <w:pPr>
        <w:ind w:left="8468" w:hanging="140"/>
      </w:pPr>
      <w:rPr>
        <w:rFonts w:hint="default"/>
        <w:lang w:val="uk-UA" w:eastAsia="en-US" w:bidi="ar-SA"/>
      </w:rPr>
    </w:lvl>
  </w:abstractNum>
  <w:abstractNum w:abstractNumId="10" w15:restartNumberingAfterBreak="0">
    <w:nsid w:val="52C057A9"/>
    <w:multiLevelType w:val="hybridMultilevel"/>
    <w:tmpl w:val="7A5A314E"/>
    <w:lvl w:ilvl="0" w:tplc="D2EE87AC">
      <w:start w:val="1"/>
      <w:numFmt w:val="bullet"/>
      <w:lvlText w:val=""/>
      <w:lvlJc w:val="left"/>
      <w:pPr>
        <w:ind w:left="108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2EA2EA1"/>
    <w:multiLevelType w:val="hybridMultilevel"/>
    <w:tmpl w:val="3120FE38"/>
    <w:lvl w:ilvl="0" w:tplc="A9BE8E94">
      <w:numFmt w:val="bullet"/>
      <w:lvlText w:val="-"/>
      <w:lvlJc w:val="left"/>
      <w:pPr>
        <w:ind w:left="440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12" w15:restartNumberingAfterBreak="0">
    <w:nsid w:val="62A47ACF"/>
    <w:multiLevelType w:val="hybridMultilevel"/>
    <w:tmpl w:val="37C844E0"/>
    <w:lvl w:ilvl="0" w:tplc="A9BE8E94">
      <w:numFmt w:val="bullet"/>
      <w:lvlText w:val="-"/>
      <w:lvlJc w:val="left"/>
      <w:pPr>
        <w:ind w:left="1211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65FC4967"/>
    <w:multiLevelType w:val="hybridMultilevel"/>
    <w:tmpl w:val="83B07EF2"/>
    <w:lvl w:ilvl="0" w:tplc="D2EE87AC">
      <w:start w:val="1"/>
      <w:numFmt w:val="bullet"/>
      <w:lvlText w:val=""/>
      <w:lvlJc w:val="left"/>
      <w:pPr>
        <w:ind w:left="80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11"/>
  </w:num>
  <w:num w:numId="5">
    <w:abstractNumId w:val="5"/>
  </w:num>
  <w:num w:numId="6">
    <w:abstractNumId w:val="3"/>
  </w:num>
  <w:num w:numId="7">
    <w:abstractNumId w:val="13"/>
  </w:num>
  <w:num w:numId="8">
    <w:abstractNumId w:val="6"/>
  </w:num>
  <w:num w:numId="9">
    <w:abstractNumId w:val="4"/>
  </w:num>
  <w:num w:numId="10">
    <w:abstractNumId w:val="10"/>
  </w:num>
  <w:num w:numId="11">
    <w:abstractNumId w:val="7"/>
  </w:num>
  <w:num w:numId="12">
    <w:abstractNumId w:val="0"/>
  </w:num>
  <w:num w:numId="13">
    <w:abstractNumId w:val="12"/>
  </w:num>
  <w:num w:numId="14">
    <w:abstractNumId w:val="1"/>
  </w:num>
  <w:num w:numId="15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8C4"/>
    <w:rsid w:val="000254DC"/>
    <w:rsid w:val="000D027A"/>
    <w:rsid w:val="000D3FFB"/>
    <w:rsid w:val="001163CC"/>
    <w:rsid w:val="001348C4"/>
    <w:rsid w:val="001B5D87"/>
    <w:rsid w:val="00217A85"/>
    <w:rsid w:val="00254623"/>
    <w:rsid w:val="00255710"/>
    <w:rsid w:val="00295AF0"/>
    <w:rsid w:val="002B131D"/>
    <w:rsid w:val="00342460"/>
    <w:rsid w:val="00350C40"/>
    <w:rsid w:val="003E255D"/>
    <w:rsid w:val="004562E1"/>
    <w:rsid w:val="004B213B"/>
    <w:rsid w:val="0055108A"/>
    <w:rsid w:val="006C504A"/>
    <w:rsid w:val="00737A09"/>
    <w:rsid w:val="00846ED5"/>
    <w:rsid w:val="00862DC5"/>
    <w:rsid w:val="009444AA"/>
    <w:rsid w:val="00982331"/>
    <w:rsid w:val="00A77DFB"/>
    <w:rsid w:val="00C17069"/>
    <w:rsid w:val="00C35E2C"/>
    <w:rsid w:val="00CE7ECB"/>
    <w:rsid w:val="00DA7D4D"/>
    <w:rsid w:val="00DE431C"/>
    <w:rsid w:val="00DF3C51"/>
    <w:rsid w:val="00F6632C"/>
    <w:rsid w:val="00F9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06B68"/>
  <w15:docId w15:val="{A5EF0088-4043-4865-AFB7-E9B4FBBC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Gotham Pro Light" w:eastAsia="Gotham Pro Light" w:hAnsi="Gotham Pro Light" w:cs="Gotham Pro Light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54"/>
      <w:ind w:left="77"/>
    </w:pPr>
  </w:style>
  <w:style w:type="character" w:styleId="a5">
    <w:name w:val="Placeholder Text"/>
    <w:basedOn w:val="a0"/>
    <w:uiPriority w:val="99"/>
    <w:semiHidden/>
    <w:rsid w:val="00CE7ECB"/>
    <w:rPr>
      <w:color w:val="808080"/>
    </w:rPr>
  </w:style>
  <w:style w:type="paragraph" w:styleId="a6">
    <w:name w:val="Normal (Web)"/>
    <w:basedOn w:val="a"/>
    <w:uiPriority w:val="99"/>
    <w:unhideWhenUsed/>
    <w:rsid w:val="002B131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Strong"/>
    <w:basedOn w:val="a0"/>
    <w:uiPriority w:val="22"/>
    <w:qFormat/>
    <w:rsid w:val="002B131D"/>
    <w:rPr>
      <w:b/>
      <w:bCs/>
    </w:rPr>
  </w:style>
  <w:style w:type="character" w:styleId="a8">
    <w:name w:val="Emphasis"/>
    <w:basedOn w:val="a0"/>
    <w:uiPriority w:val="20"/>
    <w:qFormat/>
    <w:rsid w:val="002B131D"/>
    <w:rPr>
      <w:i/>
      <w:iCs/>
    </w:rPr>
  </w:style>
  <w:style w:type="character" w:styleId="a9">
    <w:name w:val="Hyperlink"/>
    <w:basedOn w:val="a0"/>
    <w:uiPriority w:val="99"/>
    <w:unhideWhenUsed/>
    <w:rsid w:val="003424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2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https://awards.rau.ua/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wards.rau.ua/?utm_source=chatgpt.com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1098</Words>
  <Characters>626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Софія</dc:creator>
  <cp:lastModifiedBy>Наталя Підвишенна</cp:lastModifiedBy>
  <cp:revision>24</cp:revision>
  <dcterms:created xsi:type="dcterms:W3CDTF">2025-08-22T08:09:00Z</dcterms:created>
  <dcterms:modified xsi:type="dcterms:W3CDTF">2026-09-01T10:43:00Z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2025-08-15T00:00:00Z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2025-08-15T00:00:00Z</vt:filetime>
  </property>
</Properties>
</file>