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9181" w14:textId="06A12A99" w:rsidR="001348C4" w:rsidRDefault="00AD1121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15729152" behindDoc="0" locked="0" layoutInCell="1" allowOverlap="1" wp14:anchorId="6FEBD8B7" wp14:editId="28A97AD3">
            <wp:simplePos x="0" y="0"/>
            <wp:positionH relativeFrom="column">
              <wp:posOffset>0</wp:posOffset>
            </wp:positionH>
            <wp:positionV relativeFrom="paragraph">
              <wp:posOffset>962</wp:posOffset>
            </wp:positionV>
            <wp:extent cx="7560310" cy="1984356"/>
            <wp:effectExtent l="0" t="0" r="2540" b="0"/>
            <wp:wrapNone/>
            <wp:docPr id="3" name="doc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cshap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8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B13FEFF" w14:textId="77777777" w:rsidR="001348C4" w:rsidRDefault="001348C4">
      <w:pPr>
        <w:pStyle w:val="a3"/>
        <w:rPr>
          <w:rFonts w:ascii="Times New Roman"/>
          <w:sz w:val="20"/>
        </w:rPr>
      </w:pPr>
    </w:p>
    <w:p w14:paraId="092A3D4E" w14:textId="77777777" w:rsidR="001348C4" w:rsidRDefault="001348C4">
      <w:pPr>
        <w:pStyle w:val="a3"/>
        <w:rPr>
          <w:rFonts w:ascii="Times New Roman"/>
          <w:sz w:val="20"/>
        </w:rPr>
      </w:pPr>
    </w:p>
    <w:p w14:paraId="347E8372" w14:textId="77777777" w:rsidR="001348C4" w:rsidRDefault="001348C4">
      <w:pPr>
        <w:pStyle w:val="a3"/>
        <w:rPr>
          <w:rFonts w:ascii="Times New Roman"/>
          <w:sz w:val="20"/>
        </w:rPr>
      </w:pPr>
    </w:p>
    <w:p w14:paraId="74858966" w14:textId="77777777" w:rsidR="001348C4" w:rsidRDefault="001348C4">
      <w:pPr>
        <w:pStyle w:val="a3"/>
        <w:rPr>
          <w:rFonts w:ascii="Times New Roman"/>
          <w:sz w:val="20"/>
        </w:rPr>
      </w:pPr>
    </w:p>
    <w:p w14:paraId="41F4F7DB" w14:textId="77777777" w:rsidR="001348C4" w:rsidRDefault="001348C4">
      <w:pPr>
        <w:pStyle w:val="a3"/>
        <w:rPr>
          <w:rFonts w:ascii="Times New Roman"/>
          <w:sz w:val="20"/>
        </w:rPr>
      </w:pPr>
    </w:p>
    <w:p w14:paraId="6DD55250" w14:textId="77777777" w:rsidR="001348C4" w:rsidRDefault="001348C4">
      <w:pPr>
        <w:pStyle w:val="a3"/>
        <w:rPr>
          <w:rFonts w:ascii="Times New Roman"/>
          <w:sz w:val="20"/>
        </w:rPr>
      </w:pPr>
    </w:p>
    <w:p w14:paraId="2BC3CB63" w14:textId="77777777" w:rsidR="001348C4" w:rsidRDefault="001348C4">
      <w:pPr>
        <w:pStyle w:val="a3"/>
        <w:rPr>
          <w:rFonts w:ascii="Times New Roman"/>
          <w:sz w:val="20"/>
        </w:rPr>
      </w:pPr>
    </w:p>
    <w:p w14:paraId="115E666A" w14:textId="77777777" w:rsidR="001348C4" w:rsidRDefault="001348C4">
      <w:pPr>
        <w:pStyle w:val="a3"/>
        <w:rPr>
          <w:rFonts w:ascii="Times New Roman"/>
          <w:sz w:val="20"/>
        </w:rPr>
      </w:pPr>
    </w:p>
    <w:p w14:paraId="6D8BB4FD" w14:textId="77777777" w:rsidR="001348C4" w:rsidRDefault="001348C4">
      <w:pPr>
        <w:pStyle w:val="a3"/>
        <w:rPr>
          <w:rFonts w:ascii="Times New Roman"/>
          <w:sz w:val="20"/>
        </w:rPr>
      </w:pPr>
    </w:p>
    <w:p w14:paraId="23AB4EDD" w14:textId="77777777" w:rsidR="001348C4" w:rsidRDefault="001348C4">
      <w:pPr>
        <w:pStyle w:val="a3"/>
        <w:rPr>
          <w:rFonts w:ascii="Times New Roman"/>
          <w:sz w:val="20"/>
        </w:rPr>
      </w:pPr>
    </w:p>
    <w:p w14:paraId="7DFD3EFC" w14:textId="77777777" w:rsidR="001348C4" w:rsidRDefault="001348C4">
      <w:pPr>
        <w:pStyle w:val="a3"/>
        <w:rPr>
          <w:rFonts w:ascii="Times New Roman"/>
          <w:sz w:val="20"/>
        </w:rPr>
      </w:pPr>
    </w:p>
    <w:p w14:paraId="77664D6B" w14:textId="77777777" w:rsidR="001348C4" w:rsidRDefault="001348C4">
      <w:pPr>
        <w:pStyle w:val="a3"/>
        <w:rPr>
          <w:rFonts w:ascii="Times New Roman"/>
          <w:sz w:val="20"/>
        </w:rPr>
      </w:pPr>
    </w:p>
    <w:p w14:paraId="2AB4F616" w14:textId="77777777" w:rsidR="001348C4" w:rsidRDefault="001348C4">
      <w:pPr>
        <w:pStyle w:val="a3"/>
        <w:spacing w:before="5"/>
        <w:rPr>
          <w:rFonts w:ascii="Times New Roman"/>
          <w:sz w:val="21"/>
        </w:rPr>
      </w:pPr>
    </w:p>
    <w:p w14:paraId="5201B305" w14:textId="1768D3C3" w:rsidR="00862DC5" w:rsidRDefault="00862DC5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</w:p>
    <w:p w14:paraId="377ECD79" w14:textId="438B8DB9" w:rsidR="00E0389E" w:rsidRPr="00CE7ECB" w:rsidRDefault="00E0389E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  <w:r>
        <w:rPr>
          <w:rFonts w:ascii="Gotham Pro Black" w:hAnsi="Gotham Pro Black"/>
          <w:b/>
          <w:color w:val="81256A"/>
          <w:spacing w:val="-4"/>
          <w:sz w:val="24"/>
        </w:rPr>
        <w:t>ДЕТАЛІ</w:t>
      </w:r>
      <w:r>
        <w:rPr>
          <w:rFonts w:ascii="Gotham Pro Black" w:hAnsi="Gotham Pro Black"/>
          <w:b/>
          <w:color w:val="81256A"/>
          <w:spacing w:val="-9"/>
          <w:sz w:val="24"/>
        </w:rPr>
        <w:t xml:space="preserve"> </w:t>
      </w:r>
      <w:r>
        <w:rPr>
          <w:rFonts w:ascii="Gotham Pro Black" w:hAnsi="Gotham Pro Black"/>
          <w:b/>
          <w:color w:val="81256A"/>
          <w:spacing w:val="-2"/>
          <w:sz w:val="24"/>
        </w:rPr>
        <w:t>ПРОФАЙЛУ</w:t>
      </w:r>
    </w:p>
    <w:p w14:paraId="263DACB9" w14:textId="77777777" w:rsidR="00862DC5" w:rsidRDefault="00862DC5" w:rsidP="00862DC5">
      <w:pPr>
        <w:pStyle w:val="a3"/>
        <w:spacing w:before="9"/>
        <w:rPr>
          <w:rFonts w:ascii="Gotham Pro Black"/>
          <w:b/>
          <w:sz w:val="13"/>
        </w:rPr>
      </w:pPr>
    </w:p>
    <w:tbl>
      <w:tblPr>
        <w:tblStyle w:val="TableNormal"/>
        <w:tblW w:w="0" w:type="auto"/>
        <w:tblInd w:w="77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5996"/>
      </w:tblGrid>
      <w:tr w:rsidR="002D61F4" w14:paraId="185B0F8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2717E9E2" w14:textId="40E035B2" w:rsidR="002D61F4" w:rsidRDefault="002D61F4" w:rsidP="002D61F4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НОМІНАЦІЇ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5B74512D" w14:textId="590BCBB7" w:rsidR="002D61F4" w:rsidRDefault="002D61F4" w:rsidP="002D61F4">
            <w:pPr>
              <w:pStyle w:val="TableParagraph"/>
              <w:rPr>
                <w:i/>
                <w:sz w:val="20"/>
              </w:rPr>
            </w:pPr>
            <w:r>
              <w:rPr>
                <w:rFonts w:ascii="Gotham Pro Medium" w:hAnsi="Gotham Pro Medium"/>
                <w:b/>
                <w:bCs/>
                <w:i/>
                <w:sz w:val="20"/>
              </w:rPr>
              <w:t>Краща власна торгова марка року</w:t>
            </w:r>
          </w:p>
        </w:tc>
      </w:tr>
      <w:tr w:rsidR="002D61F4" w14:paraId="577AFD7A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17469E63" w14:textId="0277E3CF" w:rsidR="002D61F4" w:rsidRDefault="002D61F4" w:rsidP="002D61F4">
            <w:pPr>
              <w:pStyle w:val="TableParagraph"/>
              <w:tabs>
                <w:tab w:val="left" w:pos="1575"/>
              </w:tabs>
              <w:spacing w:before="156"/>
              <w:ind w:left="79"/>
              <w:rPr>
                <w:rFonts w:ascii="Gotham Pro Medium" w:hAnsi="Gotham Pro Medium"/>
                <w:color w:val="FFFFFF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>ТОРГОВОЇ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0B36FC55" w14:textId="4C6B1E97" w:rsidR="002D61F4" w:rsidRDefault="002D61F4" w:rsidP="002D61F4">
            <w:pPr>
              <w:pStyle w:val="TableParagraph"/>
              <w:rPr>
                <w:i/>
                <w:color w:val="231F20"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2D61F4" w14:paraId="39B5119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86F8242" w14:textId="5A675B1E" w:rsidR="002D61F4" w:rsidRDefault="002D61F4" w:rsidP="002D61F4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 w:rsidRPr="00600DEE">
              <w:rPr>
                <w:rFonts w:ascii="Gotham Pro Medium" w:hAnsi="Gotham Pro Medium"/>
                <w:color w:val="FFFFFF"/>
                <w:sz w:val="20"/>
              </w:rPr>
              <w:t>КІЛЬКІСТЬ МАГАЗИНІВ МЕРЕЖІ станом на 01.09.2026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8E52478" w14:textId="3123979C" w:rsidR="002D61F4" w:rsidRPr="00737A09" w:rsidRDefault="002D61F4" w:rsidP="002D61F4">
            <w:pPr>
              <w:pStyle w:val="TableParagraph"/>
              <w:rPr>
                <w:rFonts w:ascii="Gotham Pro Medium" w:hAnsi="Gotham Pro Medium"/>
                <w:b/>
                <w:bCs/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2D61F4" w14:paraId="4F596F86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270D3AD" w14:textId="65E2BA7B" w:rsidR="002D61F4" w:rsidRDefault="002D61F4" w:rsidP="002D61F4">
            <w:pPr>
              <w:pStyle w:val="TableParagraph"/>
              <w:spacing w:before="156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Посилання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на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сайт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та/або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соціальні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D757D6B" w14:textId="77777777" w:rsidR="002D61F4" w:rsidRDefault="002D61F4" w:rsidP="002D61F4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0D4287FF" w14:textId="7732A0AC" w:rsidR="00E0389E" w:rsidRDefault="00E0389E" w:rsidP="00862DC5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AB46207" wp14:editId="73D86749">
                <wp:simplePos x="0" y="0"/>
                <wp:positionH relativeFrom="margin">
                  <wp:align>center</wp:align>
                </wp:positionH>
                <wp:positionV relativeFrom="paragraph">
                  <wp:posOffset>289560</wp:posOffset>
                </wp:positionV>
                <wp:extent cx="6639560" cy="5800725"/>
                <wp:effectExtent l="0" t="0" r="8890" b="9525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580072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6E77F5" w14:textId="77777777" w:rsidR="00E0389E" w:rsidRPr="000D285B" w:rsidRDefault="00E0389E" w:rsidP="00E0389E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  <w:bookmarkStart w:id="0" w:name="_Hlk238631710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УМОВИ УЧАСТІ В НОМІНАЦІЇ</w:t>
                            </w:r>
                          </w:p>
                          <w:p w14:paraId="55204AA3" w14:textId="77777777" w:rsidR="00E0389E" w:rsidRDefault="00E0389E" w:rsidP="00E0389E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120" w:beforeAutospacing="0" w:after="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КРИТЕРІЇ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ВІДБОРУ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Оцінюються ритейлери, які мають власні торгові марки та реалізували проєкти з їх розвитку протягом 01.09.2025–31.08.2026 р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р.</w:t>
                            </w:r>
                            <w:r w:rsidRPr="00E0389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(одна конкретна ВТМ; окрема лінійка ВТМ; запуск нової ВТМ; ребрендинг ВТМ; комплексний проєкт розвитку власної торгової марки)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804F98B" w14:textId="2DACB173" w:rsidR="00E0389E" w:rsidRPr="00E0389E" w:rsidRDefault="00E0389E" w:rsidP="00E0389E">
                            <w:pPr>
                              <w:pStyle w:val="a6"/>
                              <w:spacing w:before="120" w:beforeAutospacing="0" w:after="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проєкт вже приніс компанії вимірювану матеріальну вигоду або інший підтверджений результат.</w:t>
                            </w:r>
                          </w:p>
                          <w:p w14:paraId="21E62549" w14:textId="77777777" w:rsidR="00E0389E" w:rsidRPr="00E0389E" w:rsidRDefault="00E0389E" w:rsidP="00E0389E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240" w:beforeAutospacing="0" w:after="120" w:afterAutospacing="0"/>
                              <w:ind w:left="1077" w:right="390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ОДИН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ТОЙ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САМИЙ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МОЖЕ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БУТИ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ЗАЯВЛЕНИЙ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ЛИШЕ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ОДНІЙ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531288E" w14:textId="77777777" w:rsidR="00E0389E" w:rsidRPr="00D03533" w:rsidRDefault="00E0389E" w:rsidP="00E0389E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240" w:beforeAutospacing="0" w:after="0" w:afterAutospacing="0"/>
                              <w:ind w:left="1077" w:right="39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ДЛЯ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УЧАСТІ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ПЕРЕДБАЧЕНО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ВНЕСОК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РОЗМІРІ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25 000 грн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який  покриває:</w:t>
                            </w:r>
                          </w:p>
                          <w:p w14:paraId="19ED8A8F" w14:textId="77777777" w:rsidR="00E0389E" w:rsidRPr="00D03533" w:rsidRDefault="00E0389E" w:rsidP="00E0389E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адміністрування Премії;</w:t>
                            </w:r>
                          </w:p>
                          <w:p w14:paraId="48E9418D" w14:textId="77777777" w:rsidR="00E0389E" w:rsidRPr="00D03533" w:rsidRDefault="00E0389E" w:rsidP="00E0389E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перевірку заявок на відповідність встановленим вимогам;</w:t>
                            </w:r>
                          </w:p>
                          <w:p w14:paraId="3784A181" w14:textId="77777777" w:rsidR="00E0389E" w:rsidRPr="00D03533" w:rsidRDefault="00E0389E" w:rsidP="00E0389E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роботи Експертної ради;</w:t>
                            </w:r>
                          </w:p>
                          <w:p w14:paraId="76349F30" w14:textId="77777777" w:rsidR="00E0389E" w:rsidRPr="00D03533" w:rsidRDefault="00E0389E" w:rsidP="00E0389E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контроль та верифікацію результатів голосування незалежною аудиторською компанією;</w:t>
                            </w:r>
                          </w:p>
                          <w:p w14:paraId="5BCBDFA9" w14:textId="77777777" w:rsidR="00E0389E" w:rsidRPr="00D03533" w:rsidRDefault="00E0389E" w:rsidP="00E0389E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та проведення церемонії нагородження;</w:t>
                            </w:r>
                          </w:p>
                          <w:p w14:paraId="37502D89" w14:textId="77777777" w:rsidR="00E0389E" w:rsidRPr="00D03533" w:rsidRDefault="00E0389E" w:rsidP="00E0389E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два запрошення на церемонію для представників компанії-номінанта.</w:t>
                            </w:r>
                          </w:p>
                          <w:p w14:paraId="19EFC421" w14:textId="371811C1" w:rsidR="00E0389E" w:rsidRPr="00E0389E" w:rsidRDefault="00E0389E" w:rsidP="00E0389E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240" w:beforeAutospacing="0" w:after="120" w:afterAutospacing="0"/>
                              <w:ind w:left="1077" w:right="390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ЯКЩО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РЕЗУЛЬТАТАМИ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ПРИЙОМУ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ЗАЯВОК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МЕНШЕ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1A4A" w:rsidRPr="000C1A4A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 ТРИ НОМІНАНТИ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ТАКА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ВИНОСИТИМЕТЬСЯ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ФІНАЛЬНЕ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ГОЛОСУВАННЯ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СПЛАЧЕНІ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ВНЕСКИ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БУДУТЬ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ПОВЕРНУТІ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КОМПАНІЯМ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ПОВНОМУ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ОБСЯЗІ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E43D3EC" w14:textId="77777777" w:rsidR="00E0389E" w:rsidRPr="00D03533" w:rsidRDefault="00E0389E" w:rsidP="00E0389E">
                            <w:pPr>
                              <w:pStyle w:val="a4"/>
                              <w:numPr>
                                <w:ilvl w:val="0"/>
                                <w:numId w:val="6"/>
                              </w:numPr>
                              <w:spacing w:before="240"/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ОЦІНЮЮТЬ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НОМІНАНТІВ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ЛИШЕ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ЖУРІ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ЕКСПЕРТНОЇ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РАДИ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.</w:t>
                            </w:r>
                            <w:r w:rsidRPr="00D03533"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Критерії оцінювання:</w:t>
                            </w:r>
                          </w:p>
                          <w:p w14:paraId="77A78F38" w14:textId="7AC4DCB4" w:rsidR="00E0389E" w:rsidRPr="00E0389E" w:rsidRDefault="00572CFD" w:rsidP="00572CFD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с</w:t>
                            </w:r>
                            <w:r w:rsidR="00E0389E" w:rsidRPr="00E0389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тратегія та позиціонування ВТМ</w:t>
                            </w:r>
                            <w:r w:rsidR="0095432B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722E5226" w14:textId="6D53E84A" w:rsidR="00E0389E" w:rsidRPr="00E0389E" w:rsidRDefault="00572CFD" w:rsidP="00572CFD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с</w:t>
                            </w:r>
                            <w:r w:rsidR="00E0389E" w:rsidRPr="00E0389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поживча цінність</w:t>
                            </w:r>
                            <w:r w:rsidR="0095432B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761270EA" w14:textId="457C08A1" w:rsidR="00E0389E" w:rsidRPr="00E0389E" w:rsidRDefault="00572CFD" w:rsidP="00572CFD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="00E0389E" w:rsidRPr="00E0389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нноваційність та конкурентні переваги</w:t>
                            </w:r>
                            <w:r w:rsidR="0095432B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4F8343B1" w14:textId="4263EB2B" w:rsidR="00E0389E" w:rsidRDefault="00572CFD" w:rsidP="00572CFD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я</w:t>
                            </w:r>
                            <w:r w:rsidR="00E0389E" w:rsidRPr="00E0389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кість реалізації</w:t>
                            </w:r>
                            <w:r w:rsidR="0095432B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7BF7696F" w14:textId="0E41B2EE" w:rsidR="00E0389E" w:rsidRPr="00E0389E" w:rsidRDefault="00572CFD" w:rsidP="00572CFD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</w:t>
                            </w:r>
                            <w:r w:rsidR="00E0389E" w:rsidRPr="00E0389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ізнес ефективність</w:t>
                            </w:r>
                            <w:r w:rsidR="0095432B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  <w:r w:rsidR="00E0389E" w:rsidRPr="00E0389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D94C0DB" w14:textId="77777777" w:rsidR="00E0389E" w:rsidRPr="00D03533" w:rsidRDefault="00E0389E" w:rsidP="00572CFD">
                            <w:pPr>
                              <w:pStyle w:val="a4"/>
                              <w:numPr>
                                <w:ilvl w:val="0"/>
                                <w:numId w:val="6"/>
                              </w:numPr>
                              <w:spacing w:before="240"/>
                              <w:ind w:left="1077" w:hanging="357"/>
                              <w:rPr>
                                <w:color w:val="262626" w:themeColor="text1" w:themeTint="D9"/>
                              </w:rPr>
                            </w:pPr>
                            <w:r w:rsidRPr="00E0389E">
                              <w:rPr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 ПОВНОЮ МЕТОДОЛОГІЄЮ RAU AWARDS 2026 ВИ МОЖЕТЕ ОЗНАЙОМИТИСЯ НА ОФІЦІЙНОМУ САЙТІ ПРЕМІЇ</w:t>
                            </w:r>
                            <w:r w:rsidRPr="00D03533">
                              <w:rPr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7" w:tgtFrame="_blank" w:history="1">
                              <w:r w:rsidRPr="00D03533">
                                <w:rPr>
                                  <w:rStyle w:val="a9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awards.rau.ua</w:t>
                              </w:r>
                            </w:hyperlink>
                            <w:r w:rsidRPr="00D03533">
                              <w:rPr>
                                <w:color w:val="262626" w:themeColor="text1" w:themeTint="D9"/>
                              </w:rPr>
                              <w:t>.</w:t>
                            </w:r>
                            <w:bookmarkEnd w:id="0"/>
                          </w:p>
                          <w:p w14:paraId="71B6C63C" w14:textId="1481FA5D" w:rsidR="00E0389E" w:rsidRPr="00350C40" w:rsidRDefault="00E0389E" w:rsidP="00E0389E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B46207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0;margin-top:22.8pt;width:522.8pt;height:456.75pt;z-index:-25165516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" fillcolor="#ededee" stroked="f">
                <v:textbox inset="0,0,0,0">
                  <w:txbxContent>
                    <w:p w14:paraId="596E77F5" w14:textId="77777777" w:rsidR="00E0389E" w:rsidRPr="000D285B" w:rsidRDefault="00E0389E" w:rsidP="00E0389E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  <w:bookmarkStart w:id="1" w:name="_Hlk238631710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УМОВИ УЧАСТІ В НОМІНАЦІЇ</w:t>
                      </w:r>
                    </w:p>
                    <w:p w14:paraId="55204AA3" w14:textId="77777777" w:rsidR="00E0389E" w:rsidRDefault="00E0389E" w:rsidP="00E0389E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120" w:beforeAutospacing="0" w:after="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КРИТЕРІЇ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ВІДБОРУ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Оцінюються ритейлери, які мають власні торгові марки та реалізували проєкти з їх розвитку протягом 01.09.2025–31.08.2026 р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р.</w:t>
                      </w:r>
                      <w:r w:rsidRPr="00E0389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(одна конкретна ВТМ; окрема лінійка ВТМ; запуск нової ВТМ; ребрендинг ВТМ; комплексний проєкт розвитку власної торгової марки)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6804F98B" w14:textId="2DACB173" w:rsidR="00E0389E" w:rsidRPr="00E0389E" w:rsidRDefault="00E0389E" w:rsidP="00E0389E">
                      <w:pPr>
                        <w:pStyle w:val="a6"/>
                        <w:spacing w:before="120" w:beforeAutospacing="0" w:after="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Проєкт,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проєкт вже приніс компанії вимірювану матеріальну вигоду або інший підтверджений результат.</w:t>
                      </w:r>
                    </w:p>
                    <w:p w14:paraId="21E62549" w14:textId="77777777" w:rsidR="00E0389E" w:rsidRPr="00E0389E" w:rsidRDefault="00E0389E" w:rsidP="00E0389E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240" w:beforeAutospacing="0" w:after="120" w:afterAutospacing="0"/>
                        <w:ind w:left="1077" w:right="390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ОДИН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ТОЙ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САМИЙ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МОЖЕ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БУТИ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ЗАЯВЛЕНИЙ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ЛИШЕ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ОДНІЙ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1531288E" w14:textId="77777777" w:rsidR="00E0389E" w:rsidRPr="00D03533" w:rsidRDefault="00E0389E" w:rsidP="00E0389E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240" w:beforeAutospacing="0" w:after="0" w:afterAutospacing="0"/>
                        <w:ind w:left="1077" w:right="39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ДЛЯ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УЧАСТІ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ПЕРЕДБАЧЕНО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ВНЕСОК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РОЗМІРІ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25 000 грн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, який  покриває:</w:t>
                      </w:r>
                    </w:p>
                    <w:p w14:paraId="19ED8A8F" w14:textId="77777777" w:rsidR="00E0389E" w:rsidRPr="00D03533" w:rsidRDefault="00E0389E" w:rsidP="00E0389E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адміністрування Премії;</w:t>
                      </w:r>
                    </w:p>
                    <w:p w14:paraId="48E9418D" w14:textId="77777777" w:rsidR="00E0389E" w:rsidRPr="00D03533" w:rsidRDefault="00E0389E" w:rsidP="00E0389E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перевірку заявок на відповідність встановленим вимогам;</w:t>
                      </w:r>
                    </w:p>
                    <w:p w14:paraId="3784A181" w14:textId="77777777" w:rsidR="00E0389E" w:rsidRPr="00D03533" w:rsidRDefault="00E0389E" w:rsidP="00E0389E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роботи Експертної ради;</w:t>
                      </w:r>
                    </w:p>
                    <w:p w14:paraId="76349F30" w14:textId="77777777" w:rsidR="00E0389E" w:rsidRPr="00D03533" w:rsidRDefault="00E0389E" w:rsidP="00E0389E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контроль та верифікацію результатів голосування незалежною аудиторською компанією;</w:t>
                      </w:r>
                    </w:p>
                    <w:p w14:paraId="5BCBDFA9" w14:textId="77777777" w:rsidR="00E0389E" w:rsidRPr="00D03533" w:rsidRDefault="00E0389E" w:rsidP="00E0389E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та проведення церемонії нагородження;</w:t>
                      </w:r>
                    </w:p>
                    <w:p w14:paraId="37502D89" w14:textId="77777777" w:rsidR="00E0389E" w:rsidRPr="00D03533" w:rsidRDefault="00E0389E" w:rsidP="00E0389E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два запрошення на церемонію для представників компанії-номінанта.</w:t>
                      </w:r>
                    </w:p>
                    <w:p w14:paraId="19EFC421" w14:textId="371811C1" w:rsidR="00E0389E" w:rsidRPr="00E0389E" w:rsidRDefault="00E0389E" w:rsidP="00E0389E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240" w:beforeAutospacing="0" w:after="120" w:afterAutospacing="0"/>
                        <w:ind w:left="1077" w:right="390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ЯКЩО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РЕЗУЛЬТАТАМИ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ПРИЙОМУ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ЗАЯВОК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МЕНШЕ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0C1A4A" w:rsidRPr="000C1A4A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 ТРИ НОМІНАНТИ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ТАКА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ВИНОСИТИМЕТЬСЯ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ФІНАЛЬНЕ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ГОЛОСУВАННЯ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СПЛАЧЕНІ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ВНЕСКИ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БУДУТЬ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ПОВЕРНУТІ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КОМПАНІЯМ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ПОВНОМУ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ОБСЯЗІ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1E43D3EC" w14:textId="77777777" w:rsidR="00E0389E" w:rsidRPr="00D03533" w:rsidRDefault="00E0389E" w:rsidP="00E0389E">
                      <w:pPr>
                        <w:pStyle w:val="a4"/>
                        <w:numPr>
                          <w:ilvl w:val="0"/>
                          <w:numId w:val="6"/>
                        </w:numPr>
                        <w:spacing w:before="240"/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</w:pP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ОЦІНЮЮТЬ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НОМІНАНТІВ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ЛИШЕ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ЖУРІ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ЕКСПЕРТНОЇ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РАДИ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.</w:t>
                      </w:r>
                      <w:r w:rsidRPr="00D03533"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Критерії оцінювання:</w:t>
                      </w:r>
                    </w:p>
                    <w:p w14:paraId="77A78F38" w14:textId="7AC4DCB4" w:rsidR="00E0389E" w:rsidRPr="00E0389E" w:rsidRDefault="00572CFD" w:rsidP="00572CFD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с</w:t>
                      </w:r>
                      <w:r w:rsidR="00E0389E" w:rsidRPr="00E0389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тратегія та позиціонування ВТМ</w:t>
                      </w:r>
                      <w:r w:rsidR="0095432B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722E5226" w14:textId="6D53E84A" w:rsidR="00E0389E" w:rsidRPr="00E0389E" w:rsidRDefault="00572CFD" w:rsidP="00572CFD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с</w:t>
                      </w:r>
                      <w:r w:rsidR="00E0389E" w:rsidRPr="00E0389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поживча цінність</w:t>
                      </w:r>
                      <w:r w:rsidR="0095432B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761270EA" w14:textId="457C08A1" w:rsidR="00E0389E" w:rsidRPr="00E0389E" w:rsidRDefault="00572CFD" w:rsidP="00572CFD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="00E0389E" w:rsidRPr="00E0389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нноваційність та конкурентні переваги</w:t>
                      </w:r>
                      <w:r w:rsidR="0095432B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4F8343B1" w14:textId="4263EB2B" w:rsidR="00E0389E" w:rsidRDefault="00572CFD" w:rsidP="00572CFD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я</w:t>
                      </w:r>
                      <w:r w:rsidR="00E0389E" w:rsidRPr="00E0389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кість реалізації</w:t>
                      </w:r>
                      <w:r w:rsidR="0095432B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7BF7696F" w14:textId="0E41B2EE" w:rsidR="00E0389E" w:rsidRPr="00E0389E" w:rsidRDefault="00572CFD" w:rsidP="00572CFD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б</w:t>
                      </w:r>
                      <w:r w:rsidR="00E0389E" w:rsidRPr="00E0389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ізнес ефективність</w:t>
                      </w:r>
                      <w:r w:rsidR="0095432B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  <w:r w:rsidR="00E0389E" w:rsidRPr="00E0389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D94C0DB" w14:textId="77777777" w:rsidR="00E0389E" w:rsidRPr="00D03533" w:rsidRDefault="00E0389E" w:rsidP="00572CFD">
                      <w:pPr>
                        <w:pStyle w:val="a4"/>
                        <w:numPr>
                          <w:ilvl w:val="0"/>
                          <w:numId w:val="6"/>
                        </w:numPr>
                        <w:spacing w:before="240"/>
                        <w:ind w:left="1077" w:hanging="357"/>
                        <w:rPr>
                          <w:color w:val="262626" w:themeColor="text1" w:themeTint="D9"/>
                        </w:rPr>
                      </w:pPr>
                      <w:r w:rsidRPr="00E0389E">
                        <w:rPr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 ПОВНОЮ МЕТОДОЛОГІЄЮ RAU AWARDS 2026 ВИ МОЖЕТЕ ОЗНАЙОМИТИСЯ НА ОФІЦІЙНОМУ САЙТІ ПРЕМІЇ</w:t>
                      </w:r>
                      <w:r w:rsidRPr="00D03533">
                        <w:rPr>
                          <w:color w:val="262626" w:themeColor="text1" w:themeTint="D9"/>
                          <w:sz w:val="20"/>
                          <w:szCs w:val="20"/>
                        </w:rPr>
                        <w:t xml:space="preserve">: </w:t>
                      </w:r>
                      <w:hyperlink r:id="rId8" w:tgtFrame="_blank" w:history="1">
                        <w:r w:rsidRPr="00D03533">
                          <w:rPr>
                            <w:rStyle w:val="a9"/>
                            <w:color w:val="262626" w:themeColor="text1" w:themeTint="D9"/>
                            <w:sz w:val="20"/>
                            <w:szCs w:val="20"/>
                          </w:rPr>
                          <w:t>awards.rau.ua</w:t>
                        </w:r>
                      </w:hyperlink>
                      <w:r w:rsidRPr="00D03533">
                        <w:rPr>
                          <w:color w:val="262626" w:themeColor="text1" w:themeTint="D9"/>
                        </w:rPr>
                        <w:t>.</w:t>
                      </w:r>
                      <w:bookmarkEnd w:id="1"/>
                    </w:p>
                    <w:p w14:paraId="71B6C63C" w14:textId="1481FA5D" w:rsidR="00E0389E" w:rsidRPr="00350C40" w:rsidRDefault="00E0389E" w:rsidP="00E0389E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E9FE3C3" w14:textId="2EA125C4" w:rsidR="00E0389E" w:rsidRDefault="00E0389E" w:rsidP="00862DC5">
      <w:pPr>
        <w:pStyle w:val="a3"/>
        <w:rPr>
          <w:rFonts w:ascii="Gotham Pro Black"/>
          <w:b/>
          <w:sz w:val="19"/>
        </w:rPr>
      </w:pPr>
    </w:p>
    <w:p w14:paraId="3518590C" w14:textId="4397DBF3" w:rsidR="00862DC5" w:rsidRDefault="006E12D6" w:rsidP="00862DC5">
      <w:pPr>
        <w:pStyle w:val="a3"/>
        <w:rPr>
          <w:rFonts w:ascii="Gotham Pro Black"/>
          <w:b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67FD24F7" wp14:editId="52F95DF9">
                <wp:simplePos x="0" y="0"/>
                <wp:positionH relativeFrom="page">
                  <wp:posOffset>457200</wp:posOffset>
                </wp:positionH>
                <wp:positionV relativeFrom="paragraph">
                  <wp:posOffset>152400</wp:posOffset>
                </wp:positionV>
                <wp:extent cx="6639560" cy="3895725"/>
                <wp:effectExtent l="0" t="0" r="8890" b="9525"/>
                <wp:wrapTight wrapText="bothSides">
                  <wp:wrapPolygon edited="0">
                    <wp:start x="0" y="0"/>
                    <wp:lineTo x="0" y="21547"/>
                    <wp:lineTo x="21567" y="21547"/>
                    <wp:lineTo x="21567" y="0"/>
                    <wp:lineTo x="0" y="0"/>
                  </wp:wrapPolygon>
                </wp:wrapTight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89572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EC062B" w14:textId="77777777" w:rsidR="008769B9" w:rsidRDefault="00862DC5" w:rsidP="008769B9">
                            <w:pPr>
                              <w:spacing w:before="173"/>
                              <w:ind w:left="2268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bookmarkStart w:id="2" w:name="_Hlk238631882"/>
                            <w:bookmarkStart w:id="3" w:name="_Hlk238631883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ВИМОГИ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 w:rsidR="002B131D"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ЗАПОВНЕННЯ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  <w:t>ПРОФАЙЛУ</w:t>
                            </w:r>
                          </w:p>
                          <w:p w14:paraId="1A30CB64" w14:textId="4397001C" w:rsidR="006E12D6" w:rsidRDefault="008769B9" w:rsidP="008769B9">
                            <w:pPr>
                              <w:spacing w:before="173"/>
                              <w:ind w:left="426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r w:rsidRPr="008769B9">
                              <w:rPr>
                                <w:rFonts w:ascii="Gotham Pro" w:hAnsi="Gotham Pro"/>
                                <w:b/>
                                <w:noProof/>
                                <w:color w:val="81256A"/>
                                <w:spacing w:val="-2"/>
                                <w:sz w:val="24"/>
                              </w:rPr>
                              <w:drawing>
                                <wp:inline distT="0" distB="0" distL="0" distR="0" wp14:anchorId="054A4804" wp14:editId="43592A83">
                                  <wp:extent cx="6019800" cy="476250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0B9CCD" w14:textId="77777777" w:rsidR="00E0389E" w:rsidRPr="00D03533" w:rsidRDefault="00E0389E" w:rsidP="00E0389E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Відповіді на всі питання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      </w:r>
                          </w:p>
                          <w:p w14:paraId="328B2ECD" w14:textId="77777777" w:rsidR="00E0389E" w:rsidRPr="00D03533" w:rsidRDefault="00E0389E" w:rsidP="00E0389E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Обсяг тексту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      </w:r>
                          </w:p>
                          <w:p w14:paraId="208F4F82" w14:textId="77777777" w:rsidR="00E0389E" w:rsidRPr="00D03533" w:rsidRDefault="00E0389E" w:rsidP="00E0389E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Форматування</w:t>
                            </w:r>
                          </w:p>
                          <w:p w14:paraId="34E9EA52" w14:textId="77777777" w:rsidR="00E0389E" w:rsidRPr="00D03533" w:rsidRDefault="00E0389E" w:rsidP="00E0389E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Шрифт: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Times New Roman / Arial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розмір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0CCF1932" w14:textId="77777777" w:rsidR="00E0389E" w:rsidRPr="00D03533" w:rsidRDefault="00E0389E" w:rsidP="00E0389E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Міжрядковий інтервал: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1,5</w:t>
                            </w:r>
                          </w:p>
                          <w:p w14:paraId="000638A2" w14:textId="316DEE9C" w:rsidR="00E0389E" w:rsidRPr="00D03533" w:rsidRDefault="00E0389E" w:rsidP="00E0389E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Мультимедійні матеріали: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будь-які мультимедійні файли додавайте в профайл у вигляді посилань</w:t>
                            </w:r>
                            <w:r w:rsidR="000C1A4A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9B74B70" w14:textId="616793D0" w:rsidR="00E0389E" w:rsidRPr="00D03533" w:rsidRDefault="00E0389E" w:rsidP="00E0389E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Посилання на матеріали розміщуйте на відповідних сервісах (Google Drive або інші сервіси)</w:t>
                            </w:r>
                            <w:r w:rsidR="000C1A4A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7D5BE16" w14:textId="5D9E74CB" w:rsidR="00E0389E" w:rsidRPr="00D03533" w:rsidRDefault="00E0389E" w:rsidP="00E0389E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Переконайтесь, що посилання буде активним та доступним до перегляду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31 грудня 2026 року</w:t>
                            </w:r>
                            <w:r w:rsidR="000C1A4A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DEA348B" w14:textId="77777777" w:rsidR="00E0389E" w:rsidRPr="00D03533" w:rsidRDefault="00E0389E" w:rsidP="00E0389E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8"/>
                                <w:rFonts w:ascii="Gotham Pro Light" w:hAnsi="Gotham Pro Light"/>
                                <w:i w:val="0"/>
                                <w:i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Контактна особа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вкажіть відповідального за підготовку профайлу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Pr="00D03533">
                              <w:rPr>
                                <w:rStyle w:val="a8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Ця особа може бути контактною у разі уточнень від організаційного комітету.</w:t>
                            </w:r>
                          </w:p>
                          <w:p w14:paraId="5CEE84FF" w14:textId="77777777" w:rsidR="00E0389E" w:rsidRPr="00D03533" w:rsidRDefault="00E0389E" w:rsidP="00E0389E">
                            <w:pPr>
                              <w:pStyle w:val="a6"/>
                              <w:spacing w:before="60" w:beforeAutospacing="0" w:after="60" w:afterAutospacing="0"/>
                              <w:ind w:left="72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Segoe UI Emoji" w:hAnsi="Segoe UI Emoji" w:cs="Segoe UI Emoji"/>
                                <w:color w:val="262626" w:themeColor="text1" w:themeTint="D9"/>
                                <w:sz w:val="20"/>
                                <w:szCs w:val="20"/>
                              </w:rPr>
                              <w:t>⏳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" w:hAnsi="Gotham Pro"/>
                                <w:b/>
                                <w:color w:val="262626" w:themeColor="text1" w:themeTint="D9"/>
                                <w:spacing w:val="-2"/>
                                <w:sz w:val="20"/>
                                <w:szCs w:val="20"/>
                              </w:rPr>
                              <w:t>ДЕДЛАЙН ПОДАЧІ ПРОФАЙЛУ</w:t>
                            </w:r>
                          </w:p>
                          <w:p w14:paraId="597AAB12" w14:textId="457115EF" w:rsidR="00862DC5" w:rsidRPr="00350C40" w:rsidRDefault="00E0389E" w:rsidP="00E0389E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Заповнений профайл необхідно подати разом із заявкою на участь через сайт https://awards.rau.ua/ 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до 2 жовтня 2026 року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D24F7" id="Поле 10" o:spid="_x0000_s1027" type="#_x0000_t202" style="position:absolute;margin-left:36pt;margin-top:12pt;width:522.8pt;height:306.7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" fillcolor="#ededee" stroked="f">
                <v:textbox inset="0,0,0,0">
                  <w:txbxContent>
                    <w:p w14:paraId="12EC062B" w14:textId="77777777" w:rsidR="008769B9" w:rsidRDefault="00862DC5" w:rsidP="008769B9">
                      <w:pPr>
                        <w:spacing w:before="173"/>
                        <w:ind w:left="2268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bookmarkStart w:id="4" w:name="_Hlk238631882"/>
                      <w:bookmarkStart w:id="5" w:name="_Hlk238631883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ВИМОГИ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ДО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 w:rsidR="002B131D"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ЗАПОВНЕННЯ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  <w:t>ПРОФАЙЛУ</w:t>
                      </w:r>
                    </w:p>
                    <w:p w14:paraId="1A30CB64" w14:textId="4397001C" w:rsidR="006E12D6" w:rsidRDefault="008769B9" w:rsidP="008769B9">
                      <w:pPr>
                        <w:spacing w:before="173"/>
                        <w:ind w:left="426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r w:rsidRPr="008769B9">
                        <w:rPr>
                          <w:rFonts w:ascii="Gotham Pro" w:hAnsi="Gotham Pro"/>
                          <w:b/>
                          <w:noProof/>
                          <w:color w:val="81256A"/>
                          <w:spacing w:val="-2"/>
                          <w:sz w:val="24"/>
                        </w:rPr>
                        <w:drawing>
                          <wp:inline distT="0" distB="0" distL="0" distR="0" wp14:anchorId="054A4804" wp14:editId="43592A83">
                            <wp:extent cx="6019800" cy="476250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20B9CCD" w14:textId="77777777" w:rsidR="00E0389E" w:rsidRPr="00D03533" w:rsidRDefault="00E0389E" w:rsidP="00E0389E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Відповіді на всі питання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</w:r>
                    </w:p>
                    <w:p w14:paraId="328B2ECD" w14:textId="77777777" w:rsidR="00E0389E" w:rsidRPr="00D03533" w:rsidRDefault="00E0389E" w:rsidP="00E0389E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Обсяг тексту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</w:r>
                    </w:p>
                    <w:p w14:paraId="208F4F82" w14:textId="77777777" w:rsidR="00E0389E" w:rsidRPr="00D03533" w:rsidRDefault="00E0389E" w:rsidP="00E0389E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Форматування</w:t>
                      </w:r>
                    </w:p>
                    <w:p w14:paraId="34E9EA52" w14:textId="77777777" w:rsidR="00E0389E" w:rsidRPr="00D03533" w:rsidRDefault="00E0389E" w:rsidP="00E0389E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Шрифт: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Times New Roman / Arial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розмір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12</w:t>
                      </w:r>
                    </w:p>
                    <w:p w14:paraId="0CCF1932" w14:textId="77777777" w:rsidR="00E0389E" w:rsidRPr="00D03533" w:rsidRDefault="00E0389E" w:rsidP="00E0389E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Міжрядковий інтервал: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1,5</w:t>
                      </w:r>
                    </w:p>
                    <w:p w14:paraId="000638A2" w14:textId="316DEE9C" w:rsidR="00E0389E" w:rsidRPr="00D03533" w:rsidRDefault="00E0389E" w:rsidP="00E0389E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Мультимедійні матеріали: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>будь-які мультимедійні файли додавайте в профайл у вигляді посилань</w:t>
                      </w:r>
                      <w:r w:rsidR="000C1A4A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09B74B70" w14:textId="616793D0" w:rsidR="00E0389E" w:rsidRPr="00D03533" w:rsidRDefault="00E0389E" w:rsidP="00E0389E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Посилання на матеріали розміщуйте на відповідних сервісах (Google Drive або інші сервіси)</w:t>
                      </w:r>
                      <w:r w:rsidR="000C1A4A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57D5BE16" w14:textId="5D9E74CB" w:rsidR="00E0389E" w:rsidRPr="00D03533" w:rsidRDefault="00E0389E" w:rsidP="00E0389E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Переконайтесь, що посилання буде активним та доступним до перегляду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31 грудня 2026 року</w:t>
                      </w:r>
                      <w:r w:rsidR="000C1A4A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3DEA348B" w14:textId="77777777" w:rsidR="00E0389E" w:rsidRPr="00D03533" w:rsidRDefault="00E0389E" w:rsidP="00E0389E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Style w:val="a8"/>
                          <w:rFonts w:ascii="Gotham Pro Light" w:hAnsi="Gotham Pro Light"/>
                          <w:i w:val="0"/>
                          <w:iCs w:val="0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Контактна особа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вкажіть відповідального за підготовку профайлу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Pr="00D03533">
                        <w:rPr>
                          <w:rStyle w:val="a8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Ця особа може бути контактною у разі уточнень від організаційного комітету.</w:t>
                      </w:r>
                    </w:p>
                    <w:p w14:paraId="5CEE84FF" w14:textId="77777777" w:rsidR="00E0389E" w:rsidRPr="00D03533" w:rsidRDefault="00E0389E" w:rsidP="00E0389E">
                      <w:pPr>
                        <w:pStyle w:val="a6"/>
                        <w:spacing w:before="60" w:beforeAutospacing="0" w:after="60" w:afterAutospacing="0"/>
                        <w:ind w:left="720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Segoe UI Emoji" w:hAnsi="Segoe UI Emoji" w:cs="Segoe UI Emoji"/>
                          <w:color w:val="262626" w:themeColor="text1" w:themeTint="D9"/>
                          <w:sz w:val="20"/>
                          <w:szCs w:val="20"/>
                        </w:rPr>
                        <w:t>⏳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" w:hAnsi="Gotham Pro"/>
                          <w:b/>
                          <w:color w:val="262626" w:themeColor="text1" w:themeTint="D9"/>
                          <w:spacing w:val="-2"/>
                          <w:sz w:val="20"/>
                          <w:szCs w:val="20"/>
                        </w:rPr>
                        <w:t>ДЕДЛАЙН ПОДАЧІ ПРОФАЙЛУ</w:t>
                      </w:r>
                    </w:p>
                    <w:p w14:paraId="597AAB12" w14:textId="457115EF" w:rsidR="00862DC5" w:rsidRPr="00350C40" w:rsidRDefault="00E0389E" w:rsidP="00E0389E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Заповнений профайл необхідно подати разом із заявкою на участь через сайт https://awards.rau.ua/ 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highlight w:val="yellow"/>
                          <w:u w:val="single"/>
                        </w:rPr>
                        <w:t>до 2 жовтня 2026 року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  <w:t>.</w:t>
                      </w:r>
                      <w:bookmarkEnd w:id="4"/>
                      <w:bookmarkEnd w:id="5"/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793D53BD" w14:textId="77777777" w:rsidR="00D32C43" w:rsidRDefault="00D32C43" w:rsidP="00D32C43">
      <w:pPr>
        <w:spacing w:before="173"/>
        <w:ind w:left="2644" w:right="2630"/>
        <w:jc w:val="center"/>
        <w:rPr>
          <w:rFonts w:ascii="Gotham Pro" w:hAnsi="Gotham Pro"/>
          <w:b/>
          <w:color w:val="81256A"/>
          <w:spacing w:val="-2"/>
          <w:sz w:val="24"/>
        </w:rPr>
      </w:pPr>
      <w:r>
        <w:rPr>
          <w:rFonts w:ascii="Gotham Pro" w:hAnsi="Gotham Pro"/>
          <w:b/>
          <w:color w:val="81256A"/>
          <w:sz w:val="24"/>
        </w:rPr>
        <w:t>ПИТАННЯ</w:t>
      </w:r>
      <w:r>
        <w:rPr>
          <w:rFonts w:ascii="Gotham Pro" w:hAnsi="Gotham Pro"/>
          <w:b/>
          <w:color w:val="81256A"/>
          <w:spacing w:val="24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ПРОФАЙЛУ</w:t>
      </w:r>
    </w:p>
    <w:p w14:paraId="021CF462" w14:textId="77777777" w:rsidR="00862DC5" w:rsidRDefault="00862DC5" w:rsidP="00862DC5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47E69026" w14:textId="77777777" w:rsidTr="00C7095B">
        <w:trPr>
          <w:trHeight w:val="611"/>
        </w:trPr>
        <w:tc>
          <w:tcPr>
            <w:tcW w:w="10456" w:type="dxa"/>
            <w:shd w:val="clear" w:color="auto" w:fill="F5F6F6"/>
          </w:tcPr>
          <w:p w14:paraId="0A2328D2" w14:textId="3D49E319" w:rsidR="00E3301D" w:rsidRDefault="00666176" w:rsidP="00FE4CA0">
            <w:pPr>
              <w:pStyle w:val="TableParagraph"/>
              <w:spacing w:before="15" w:line="261" w:lineRule="auto"/>
              <w:ind w:left="0"/>
              <w:rPr>
                <w:b/>
                <w:bCs/>
                <w:color w:val="231F20"/>
                <w:sz w:val="20"/>
                <w:szCs w:val="20"/>
              </w:rPr>
            </w:pPr>
            <w:r>
              <w:rPr>
                <w:b/>
                <w:bCs/>
                <w:color w:val="231F20"/>
                <w:sz w:val="20"/>
                <w:szCs w:val="20"/>
              </w:rPr>
              <w:t xml:space="preserve">  </w:t>
            </w:r>
            <w:r w:rsidR="00E50DB1" w:rsidRPr="00E50DB1">
              <w:rPr>
                <w:b/>
                <w:bCs/>
                <w:color w:val="231F20"/>
                <w:sz w:val="20"/>
                <w:szCs w:val="20"/>
              </w:rPr>
              <w:t xml:space="preserve">ОПИС </w:t>
            </w:r>
            <w:r w:rsidR="00D51C71">
              <w:rPr>
                <w:b/>
                <w:bCs/>
                <w:color w:val="231F20"/>
                <w:sz w:val="20"/>
                <w:szCs w:val="20"/>
              </w:rPr>
              <w:t>ВТМ</w:t>
            </w:r>
          </w:p>
          <w:p w14:paraId="28679383" w14:textId="4B71C507" w:rsidR="00D51C71" w:rsidRPr="00E0389E" w:rsidRDefault="00D51C71" w:rsidP="00E0389E">
            <w:pPr>
              <w:pStyle w:val="TableParagraph"/>
              <w:numPr>
                <w:ilvl w:val="0"/>
                <w:numId w:val="11"/>
              </w:numPr>
              <w:spacing w:before="15" w:line="261" w:lineRule="auto"/>
              <w:ind w:left="414" w:hanging="141"/>
              <w:rPr>
                <w:color w:val="231F20"/>
                <w:sz w:val="18"/>
                <w:szCs w:val="18"/>
              </w:rPr>
            </w:pPr>
            <w:r w:rsidRPr="00E0389E">
              <w:rPr>
                <w:color w:val="231F20"/>
                <w:sz w:val="18"/>
                <w:szCs w:val="18"/>
              </w:rPr>
              <w:t xml:space="preserve">чому була створена ВТМ; яку потребу вона закриває; чим відрізняється від конкурентів; які задачі бізнес </w:t>
            </w:r>
            <w:r w:rsidR="00D730A6">
              <w:rPr>
                <w:color w:val="231F20"/>
                <w:sz w:val="18"/>
                <w:szCs w:val="18"/>
              </w:rPr>
              <w:t xml:space="preserve">розв’язує </w:t>
            </w:r>
            <w:r w:rsidRPr="00E0389E">
              <w:rPr>
                <w:color w:val="231F20"/>
                <w:sz w:val="18"/>
                <w:szCs w:val="18"/>
              </w:rPr>
              <w:t>тощо</w:t>
            </w:r>
            <w:r w:rsidR="00E0389E" w:rsidRPr="00E0389E">
              <w:rPr>
                <w:color w:val="231F20"/>
                <w:sz w:val="18"/>
                <w:szCs w:val="18"/>
              </w:rPr>
              <w:t>.</w:t>
            </w:r>
          </w:p>
          <w:p w14:paraId="1B0FCADF" w14:textId="64F10F87" w:rsidR="00255710" w:rsidRPr="00F6632C" w:rsidRDefault="00737A09" w:rsidP="00D51C71">
            <w:pPr>
              <w:pStyle w:val="TableParagraph"/>
              <w:spacing w:before="15" w:line="261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2C11A2">
              <w:rPr>
                <w:i/>
                <w:sz w:val="18"/>
              </w:rPr>
              <w:t>(~</w:t>
            </w:r>
            <w:r w:rsidR="0095432B">
              <w:rPr>
                <w:i/>
                <w:sz w:val="18"/>
              </w:rPr>
              <w:t>75</w:t>
            </w:r>
            <w:r w:rsidRPr="002C11A2">
              <w:rPr>
                <w:i/>
                <w:sz w:val="18"/>
              </w:rPr>
              <w:t>0</w:t>
            </w:r>
            <w:r w:rsidR="0095432B">
              <w:rPr>
                <w:i/>
                <w:sz w:val="18"/>
              </w:rPr>
              <w:t>-1000</w:t>
            </w:r>
            <w:r w:rsidRPr="002C11A2">
              <w:rPr>
                <w:i/>
                <w:sz w:val="18"/>
              </w:rPr>
              <w:t xml:space="preserve"> знаків)</w:t>
            </w:r>
          </w:p>
        </w:tc>
      </w:tr>
      <w:tr w:rsidR="00862DC5" w14:paraId="4C6B2B2B" w14:textId="77777777" w:rsidTr="00C7095B">
        <w:trPr>
          <w:trHeight w:val="231"/>
        </w:trPr>
        <w:tc>
          <w:tcPr>
            <w:tcW w:w="10456" w:type="dxa"/>
          </w:tcPr>
          <w:p w14:paraId="7334D20D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7D65A0A6" w14:textId="77777777" w:rsidR="00D32C43" w:rsidRDefault="00D32C43" w:rsidP="00862DC5">
      <w:pPr>
        <w:pStyle w:val="a3"/>
        <w:rPr>
          <w:rFonts w:ascii="Gotham Pro Black"/>
          <w:b/>
          <w:sz w:val="20"/>
        </w:rPr>
      </w:pPr>
    </w:p>
    <w:p w14:paraId="1D1B18F7" w14:textId="52B15F6D" w:rsidR="00D51C71" w:rsidRDefault="00D51C71" w:rsidP="00862DC5">
      <w:pPr>
        <w:pStyle w:val="a3"/>
        <w:rPr>
          <w:rFonts w:ascii="Gotham Pro Black"/>
          <w:b/>
          <w:sz w:val="20"/>
        </w:rPr>
      </w:pPr>
    </w:p>
    <w:p w14:paraId="79A6B19C" w14:textId="77777777" w:rsidR="00E0389E" w:rsidRDefault="00E0389E" w:rsidP="00862DC5">
      <w:pPr>
        <w:pStyle w:val="a3"/>
        <w:rPr>
          <w:rFonts w:ascii="Gotham Pro Black"/>
          <w:b/>
          <w:sz w:val="20"/>
        </w:rPr>
      </w:pPr>
    </w:p>
    <w:p w14:paraId="3E1C27F5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673BF8CF" w14:textId="77777777" w:rsidTr="00C7095B">
        <w:trPr>
          <w:trHeight w:val="703"/>
        </w:trPr>
        <w:tc>
          <w:tcPr>
            <w:tcW w:w="10456" w:type="dxa"/>
            <w:shd w:val="clear" w:color="auto" w:fill="F5F6F6"/>
          </w:tcPr>
          <w:p w14:paraId="58B2B0F2" w14:textId="3FC1A24E" w:rsidR="00D51C71" w:rsidRDefault="00D51C71" w:rsidP="00737A09">
            <w:pPr>
              <w:pStyle w:val="TableParagraph"/>
              <w:spacing w:before="14" w:line="261" w:lineRule="auto"/>
              <w:rPr>
                <w:b/>
                <w:bCs/>
                <w:color w:val="231F20"/>
                <w:sz w:val="20"/>
                <w:szCs w:val="20"/>
              </w:rPr>
            </w:pPr>
            <w:r w:rsidRPr="00D51C71">
              <w:rPr>
                <w:b/>
                <w:bCs/>
                <w:color w:val="231F20"/>
                <w:sz w:val="20"/>
                <w:szCs w:val="20"/>
              </w:rPr>
              <w:t xml:space="preserve">РОБОТА НАД БРЕНДОМ </w:t>
            </w:r>
          </w:p>
          <w:p w14:paraId="73036B46" w14:textId="3D288EEC" w:rsidR="00D51C71" w:rsidRPr="00E0389E" w:rsidRDefault="00D51C71" w:rsidP="00E0389E">
            <w:pPr>
              <w:pStyle w:val="TableParagraph"/>
              <w:numPr>
                <w:ilvl w:val="0"/>
                <w:numId w:val="11"/>
              </w:numPr>
              <w:spacing w:before="14" w:line="261" w:lineRule="auto"/>
              <w:ind w:left="414" w:hanging="141"/>
              <w:rPr>
                <w:color w:val="231F20"/>
                <w:sz w:val="18"/>
              </w:rPr>
            </w:pPr>
            <w:r w:rsidRPr="00E0389E">
              <w:rPr>
                <w:color w:val="231F20"/>
                <w:sz w:val="18"/>
              </w:rPr>
              <w:t>позиціонування; дизайн упаковки; маркетинг; комунікації</w:t>
            </w:r>
            <w:r w:rsidR="000C1A4A">
              <w:rPr>
                <w:color w:val="231F20"/>
                <w:sz w:val="18"/>
              </w:rPr>
              <w:t>.</w:t>
            </w:r>
          </w:p>
          <w:p w14:paraId="7A0D31CA" w14:textId="59FC94E5" w:rsidR="00862DC5" w:rsidRPr="00E0389E" w:rsidRDefault="0095432B" w:rsidP="00737A09">
            <w:pPr>
              <w:pStyle w:val="TableParagraph"/>
              <w:spacing w:before="14" w:line="261" w:lineRule="auto"/>
              <w:rPr>
                <w:i/>
                <w:iCs/>
                <w:sz w:val="18"/>
              </w:rPr>
            </w:pPr>
            <w:r w:rsidRPr="002C11A2">
              <w:rPr>
                <w:i/>
                <w:sz w:val="18"/>
              </w:rPr>
              <w:t>(~</w:t>
            </w:r>
            <w:r>
              <w:rPr>
                <w:i/>
                <w:sz w:val="18"/>
              </w:rPr>
              <w:t>75</w:t>
            </w:r>
            <w:r w:rsidRPr="002C11A2">
              <w:rPr>
                <w:i/>
                <w:sz w:val="18"/>
              </w:rPr>
              <w:t>0</w:t>
            </w:r>
            <w:r>
              <w:rPr>
                <w:i/>
                <w:sz w:val="18"/>
              </w:rPr>
              <w:t>-1000</w:t>
            </w:r>
            <w:r w:rsidRPr="002C11A2">
              <w:rPr>
                <w:i/>
                <w:sz w:val="18"/>
              </w:rPr>
              <w:t xml:space="preserve"> знаків)</w:t>
            </w:r>
          </w:p>
        </w:tc>
      </w:tr>
      <w:tr w:rsidR="00862DC5" w14:paraId="5B067821" w14:textId="77777777" w:rsidTr="00C7095B">
        <w:trPr>
          <w:trHeight w:val="231"/>
        </w:trPr>
        <w:tc>
          <w:tcPr>
            <w:tcW w:w="10456" w:type="dxa"/>
          </w:tcPr>
          <w:p w14:paraId="02C502BB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22D6CE56" w14:textId="3ED1096D" w:rsidR="00E3301D" w:rsidRDefault="00E3301D" w:rsidP="00862DC5">
      <w:pPr>
        <w:pStyle w:val="a3"/>
        <w:rPr>
          <w:rFonts w:ascii="Gotham Pro Black"/>
          <w:b/>
          <w:sz w:val="20"/>
        </w:rPr>
      </w:pPr>
    </w:p>
    <w:p w14:paraId="1DFE1342" w14:textId="0AF8A5C9" w:rsidR="00D51C71" w:rsidRDefault="00D51C71" w:rsidP="00862DC5">
      <w:pPr>
        <w:pStyle w:val="a3"/>
        <w:rPr>
          <w:rFonts w:ascii="Gotham Pro Black"/>
          <w:b/>
          <w:sz w:val="20"/>
        </w:rPr>
      </w:pPr>
    </w:p>
    <w:p w14:paraId="7FFCCA16" w14:textId="77777777" w:rsidR="00E0389E" w:rsidRDefault="00E0389E" w:rsidP="00862DC5">
      <w:pPr>
        <w:pStyle w:val="a3"/>
        <w:rPr>
          <w:rFonts w:ascii="Gotham Pro Black"/>
          <w:b/>
          <w:sz w:val="20"/>
        </w:rPr>
      </w:pPr>
    </w:p>
    <w:p w14:paraId="063CB9BA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2BC42D83" w14:textId="77777777" w:rsidTr="00C7095B">
        <w:trPr>
          <w:trHeight w:val="566"/>
        </w:trPr>
        <w:tc>
          <w:tcPr>
            <w:tcW w:w="10456" w:type="dxa"/>
            <w:shd w:val="clear" w:color="auto" w:fill="F5F6F6"/>
          </w:tcPr>
          <w:p w14:paraId="45051D3A" w14:textId="195705B7" w:rsidR="00D51C71" w:rsidRDefault="00D51C71" w:rsidP="00737A09">
            <w:pPr>
              <w:pStyle w:val="TableParagraph"/>
              <w:spacing w:before="15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D51C71">
              <w:rPr>
                <w:b/>
                <w:bCs/>
                <w:color w:val="231F20"/>
                <w:sz w:val="20"/>
                <w:szCs w:val="20"/>
              </w:rPr>
              <w:t xml:space="preserve">БІЗНЕС-РЕЗУЛЬТАТИ </w:t>
            </w:r>
          </w:p>
          <w:p w14:paraId="286A035D" w14:textId="0FE0C66A" w:rsidR="00666176" w:rsidRPr="00E0389E" w:rsidRDefault="00D51C71" w:rsidP="00E0389E">
            <w:pPr>
              <w:pStyle w:val="TableParagraph"/>
              <w:numPr>
                <w:ilvl w:val="0"/>
                <w:numId w:val="11"/>
              </w:numPr>
              <w:spacing w:before="15"/>
              <w:ind w:left="414" w:hanging="141"/>
              <w:rPr>
                <w:color w:val="231F20"/>
                <w:sz w:val="18"/>
                <w:szCs w:val="18"/>
              </w:rPr>
            </w:pPr>
            <w:r w:rsidRPr="00E0389E">
              <w:rPr>
                <w:color w:val="231F20"/>
                <w:sz w:val="18"/>
                <w:szCs w:val="18"/>
              </w:rPr>
              <w:t>приріст продажів; приріст частки ВТМ; частка ВТМ у категорії; кількість SKU; динамік</w:t>
            </w:r>
            <w:r w:rsidR="00D730A6">
              <w:rPr>
                <w:color w:val="231F20"/>
                <w:sz w:val="18"/>
                <w:szCs w:val="18"/>
              </w:rPr>
              <w:t>а</w:t>
            </w:r>
            <w:r w:rsidRPr="00E0389E">
              <w:rPr>
                <w:color w:val="231F20"/>
                <w:sz w:val="18"/>
                <w:szCs w:val="18"/>
              </w:rPr>
              <w:t xml:space="preserve"> розвитку</w:t>
            </w:r>
            <w:r w:rsidR="000C1A4A">
              <w:rPr>
                <w:color w:val="231F20"/>
                <w:sz w:val="18"/>
                <w:szCs w:val="18"/>
              </w:rPr>
              <w:t>.</w:t>
            </w:r>
          </w:p>
          <w:p w14:paraId="3F228E91" w14:textId="0AF29761" w:rsidR="00862DC5" w:rsidRPr="00E0389E" w:rsidRDefault="0095432B" w:rsidP="00737A09">
            <w:pPr>
              <w:pStyle w:val="TableParagraph"/>
              <w:spacing w:before="15"/>
              <w:ind w:left="80"/>
              <w:rPr>
                <w:i/>
                <w:iCs/>
                <w:sz w:val="18"/>
              </w:rPr>
            </w:pPr>
            <w:r w:rsidRPr="002C11A2">
              <w:rPr>
                <w:i/>
                <w:sz w:val="18"/>
              </w:rPr>
              <w:t>(~</w:t>
            </w:r>
            <w:r>
              <w:rPr>
                <w:i/>
                <w:sz w:val="18"/>
              </w:rPr>
              <w:t>75</w:t>
            </w:r>
            <w:r w:rsidRPr="002C11A2">
              <w:rPr>
                <w:i/>
                <w:sz w:val="18"/>
              </w:rPr>
              <w:t>0</w:t>
            </w:r>
            <w:r>
              <w:rPr>
                <w:i/>
                <w:sz w:val="18"/>
              </w:rPr>
              <w:t>-1000</w:t>
            </w:r>
            <w:r w:rsidRPr="002C11A2">
              <w:rPr>
                <w:i/>
                <w:sz w:val="18"/>
              </w:rPr>
              <w:t xml:space="preserve"> знаків)</w:t>
            </w:r>
          </w:p>
        </w:tc>
      </w:tr>
      <w:tr w:rsidR="00862DC5" w14:paraId="0DB9EE25" w14:textId="77777777" w:rsidTr="00C7095B">
        <w:trPr>
          <w:trHeight w:val="231"/>
        </w:trPr>
        <w:tc>
          <w:tcPr>
            <w:tcW w:w="10456" w:type="dxa"/>
          </w:tcPr>
          <w:p w14:paraId="2012D674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7AF1E6F6" w14:textId="77777777" w:rsidR="00D32C43" w:rsidRDefault="00D32C43" w:rsidP="00DE431C">
      <w:pPr>
        <w:pStyle w:val="a3"/>
        <w:rPr>
          <w:rFonts w:ascii="Gotham Pro Black"/>
          <w:b/>
          <w:sz w:val="20"/>
        </w:rPr>
      </w:pPr>
    </w:p>
    <w:p w14:paraId="4437C739" w14:textId="1FE1A56E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2E94351E" w14:textId="77777777" w:rsidR="00E0389E" w:rsidRDefault="00E0389E" w:rsidP="00862DC5">
      <w:pPr>
        <w:pStyle w:val="a3"/>
        <w:rPr>
          <w:rFonts w:ascii="Gotham Pro Black"/>
          <w:b/>
          <w:sz w:val="20"/>
        </w:rPr>
      </w:pPr>
    </w:p>
    <w:p w14:paraId="2AE2B578" w14:textId="77777777" w:rsidR="00862DC5" w:rsidRPr="002C11A2" w:rsidRDefault="00862DC5" w:rsidP="00862DC5">
      <w:pPr>
        <w:pStyle w:val="a3"/>
        <w:spacing w:before="5"/>
        <w:rPr>
          <w:rFonts w:ascii="Gotham Pro Black"/>
          <w:b/>
          <w:sz w:val="12"/>
          <w:szCs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0AB0C95B" w14:textId="77777777" w:rsidTr="0006438F">
        <w:trPr>
          <w:trHeight w:val="350"/>
        </w:trPr>
        <w:tc>
          <w:tcPr>
            <w:tcW w:w="10456" w:type="dxa"/>
            <w:shd w:val="clear" w:color="auto" w:fill="F5F6F6"/>
          </w:tcPr>
          <w:p w14:paraId="36067B11" w14:textId="1520423B" w:rsidR="00D51C71" w:rsidRDefault="00D51C71" w:rsidP="0006438F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D51C71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 xml:space="preserve">ІННОВАЦІЇ </w:t>
            </w:r>
          </w:p>
          <w:p w14:paraId="4BCB1327" w14:textId="0B246FC6" w:rsidR="0006438F" w:rsidRDefault="00D51C71" w:rsidP="00E0389E">
            <w:pPr>
              <w:pStyle w:val="TableParagraph"/>
              <w:numPr>
                <w:ilvl w:val="0"/>
                <w:numId w:val="11"/>
              </w:numPr>
              <w:spacing w:before="15" w:line="261" w:lineRule="auto"/>
              <w:ind w:left="414" w:hanging="141"/>
              <w:rPr>
                <w:rFonts w:eastAsia="Calibri" w:cstheme="majorHAnsi"/>
                <w:iCs/>
                <w:sz w:val="18"/>
                <w:szCs w:val="18"/>
              </w:rPr>
            </w:pPr>
            <w:r w:rsidRPr="00E0389E">
              <w:rPr>
                <w:rFonts w:eastAsia="Calibri" w:cstheme="majorHAnsi"/>
                <w:iCs/>
                <w:sz w:val="18"/>
                <w:szCs w:val="18"/>
              </w:rPr>
              <w:t>нові рецептури; нові категорії; екологічн</w:t>
            </w:r>
            <w:r w:rsidR="00D730A6">
              <w:rPr>
                <w:rFonts w:eastAsia="Calibri" w:cstheme="majorHAnsi"/>
                <w:iCs/>
                <w:sz w:val="18"/>
                <w:szCs w:val="18"/>
              </w:rPr>
              <w:t>е паковання</w:t>
            </w:r>
            <w:r w:rsidRPr="00E0389E">
              <w:rPr>
                <w:rFonts w:eastAsia="Calibri" w:cstheme="majorHAnsi"/>
                <w:iCs/>
                <w:sz w:val="18"/>
                <w:szCs w:val="18"/>
              </w:rPr>
              <w:t>; українське виробництво; AI; нові технології</w:t>
            </w:r>
            <w:r w:rsidR="000C1A4A">
              <w:rPr>
                <w:rFonts w:eastAsia="Calibri" w:cstheme="majorHAnsi"/>
                <w:iCs/>
                <w:sz w:val="18"/>
                <w:szCs w:val="18"/>
              </w:rPr>
              <w:t>.</w:t>
            </w:r>
          </w:p>
          <w:p w14:paraId="1A996B29" w14:textId="5B4A293E" w:rsidR="00E0389E" w:rsidRPr="00E0389E" w:rsidRDefault="0095432B" w:rsidP="00E0389E">
            <w:pPr>
              <w:pStyle w:val="TableParagraph"/>
              <w:spacing w:before="15" w:line="261" w:lineRule="auto"/>
              <w:rPr>
                <w:rFonts w:eastAsia="Calibri" w:cstheme="majorHAnsi"/>
                <w:i/>
                <w:iCs/>
                <w:sz w:val="18"/>
                <w:szCs w:val="18"/>
              </w:rPr>
            </w:pPr>
            <w:r w:rsidRPr="002C11A2">
              <w:rPr>
                <w:i/>
                <w:sz w:val="18"/>
              </w:rPr>
              <w:t>(~</w:t>
            </w:r>
            <w:r>
              <w:rPr>
                <w:i/>
                <w:sz w:val="18"/>
              </w:rPr>
              <w:t>75</w:t>
            </w:r>
            <w:r w:rsidRPr="002C11A2">
              <w:rPr>
                <w:i/>
                <w:sz w:val="18"/>
              </w:rPr>
              <w:t>0</w:t>
            </w:r>
            <w:r>
              <w:rPr>
                <w:i/>
                <w:sz w:val="18"/>
              </w:rPr>
              <w:t>-1000</w:t>
            </w:r>
            <w:r w:rsidRPr="002C11A2">
              <w:rPr>
                <w:i/>
                <w:sz w:val="18"/>
              </w:rPr>
              <w:t xml:space="preserve"> знаків)</w:t>
            </w:r>
          </w:p>
        </w:tc>
      </w:tr>
      <w:tr w:rsidR="00862DC5" w14:paraId="3ED9EF39" w14:textId="77777777" w:rsidTr="00C7095B">
        <w:trPr>
          <w:trHeight w:val="231"/>
        </w:trPr>
        <w:tc>
          <w:tcPr>
            <w:tcW w:w="10456" w:type="dxa"/>
          </w:tcPr>
          <w:p w14:paraId="2C31BC8F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color w:val="231F20"/>
                <w:spacing w:val="-2"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  <w:p w14:paraId="3B296A25" w14:textId="66C4EFD5" w:rsidR="00D51C71" w:rsidRDefault="00D51C71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</w:p>
        </w:tc>
      </w:tr>
    </w:tbl>
    <w:p w14:paraId="49BB391F" w14:textId="06C696AB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0B8EDEA3" w14:textId="77777777" w:rsidR="00E0389E" w:rsidRDefault="00E0389E" w:rsidP="00862DC5">
      <w:pPr>
        <w:pStyle w:val="a3"/>
        <w:rPr>
          <w:rFonts w:ascii="Gotham Pro Black"/>
          <w:b/>
          <w:sz w:val="20"/>
        </w:rPr>
      </w:pPr>
    </w:p>
    <w:p w14:paraId="2456E75F" w14:textId="77777777" w:rsidR="00D51C71" w:rsidRDefault="00D51C71" w:rsidP="00862DC5">
      <w:pPr>
        <w:pStyle w:val="a3"/>
        <w:rPr>
          <w:rFonts w:ascii="Gotham Pro Black"/>
          <w:b/>
          <w:sz w:val="20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D51C71" w14:paraId="5D1464F8" w14:textId="77777777" w:rsidTr="00DF0D3B">
        <w:trPr>
          <w:trHeight w:val="350"/>
        </w:trPr>
        <w:tc>
          <w:tcPr>
            <w:tcW w:w="10456" w:type="dxa"/>
            <w:shd w:val="clear" w:color="auto" w:fill="F5F6F6"/>
          </w:tcPr>
          <w:p w14:paraId="380924BA" w14:textId="77777777" w:rsidR="00D51C71" w:rsidRDefault="00D51C71" w:rsidP="00DF0D3B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5801FF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 xml:space="preserve">ПІДТВЕРДЖЕННЯ РЕАЛІЗАЦІЇ </w:t>
            </w:r>
            <w:r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51D2C82A" w14:textId="38C8D1C6" w:rsidR="00D51C71" w:rsidRPr="00E0389E" w:rsidRDefault="00D51C71" w:rsidP="00E0389E">
            <w:pPr>
              <w:pStyle w:val="TableParagraph"/>
              <w:numPr>
                <w:ilvl w:val="0"/>
                <w:numId w:val="11"/>
              </w:numPr>
              <w:spacing w:before="15" w:line="261" w:lineRule="auto"/>
              <w:ind w:left="414" w:hanging="141"/>
              <w:rPr>
                <w:rFonts w:eastAsia="Calibri" w:cstheme="majorHAnsi"/>
                <w:iCs/>
                <w:sz w:val="18"/>
                <w:szCs w:val="18"/>
              </w:rPr>
            </w:pPr>
            <w:r w:rsidRPr="00E0389E">
              <w:rPr>
                <w:rFonts w:eastAsia="Calibri" w:cstheme="majorHAnsi"/>
                <w:iCs/>
                <w:sz w:val="18"/>
                <w:szCs w:val="18"/>
              </w:rPr>
              <w:t>презентація; фото до та після; відео; скріншоти; аналітика; інші підтверджуючі матеріали</w:t>
            </w:r>
            <w:r w:rsidR="000C1A4A">
              <w:rPr>
                <w:rFonts w:eastAsia="Calibri" w:cstheme="majorHAnsi"/>
                <w:iCs/>
                <w:sz w:val="18"/>
                <w:szCs w:val="18"/>
              </w:rPr>
              <w:t>.</w:t>
            </w:r>
          </w:p>
          <w:p w14:paraId="1E55CFDF" w14:textId="77777777" w:rsidR="00D51C71" w:rsidRPr="00E0389E" w:rsidRDefault="00D51C71" w:rsidP="00DF0D3B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/>
                <w:sz w:val="18"/>
                <w:szCs w:val="18"/>
              </w:rPr>
            </w:pPr>
            <w:r w:rsidRPr="00E0389E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заповнюйте згідно із пунктом 4 Вимог до заповнення профайлу</w:t>
            </w:r>
          </w:p>
        </w:tc>
      </w:tr>
      <w:tr w:rsidR="00D51C71" w14:paraId="27B85C98" w14:textId="77777777" w:rsidTr="00DF0D3B">
        <w:trPr>
          <w:trHeight w:val="231"/>
        </w:trPr>
        <w:tc>
          <w:tcPr>
            <w:tcW w:w="10456" w:type="dxa"/>
          </w:tcPr>
          <w:p w14:paraId="72725874" w14:textId="77777777" w:rsidR="00D51C71" w:rsidRDefault="00D51C71" w:rsidP="00DF0D3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7382DBB5" w14:textId="77777777" w:rsidR="00862DC5" w:rsidRDefault="00862DC5" w:rsidP="00862DC5">
      <w:pPr>
        <w:pStyle w:val="a3"/>
        <w:rPr>
          <w:rFonts w:ascii="Gotham Pro Black"/>
          <w:b/>
          <w:sz w:val="24"/>
        </w:rPr>
      </w:pPr>
    </w:p>
    <w:p w14:paraId="7E33A104" w14:textId="34F6E720" w:rsidR="00862DC5" w:rsidRDefault="00862DC5" w:rsidP="00862DC5">
      <w:pPr>
        <w:pStyle w:val="a3"/>
        <w:spacing w:before="1"/>
        <w:rPr>
          <w:rFonts w:ascii="Gotham Pro Black"/>
          <w:b/>
          <w:sz w:val="34"/>
        </w:rPr>
      </w:pPr>
    </w:p>
    <w:p w14:paraId="7F0D98A1" w14:textId="77777777" w:rsidR="00D51C71" w:rsidRDefault="00D51C71" w:rsidP="00862DC5">
      <w:pPr>
        <w:pStyle w:val="a3"/>
        <w:spacing w:before="1"/>
        <w:rPr>
          <w:rFonts w:ascii="Gotham Pro Black"/>
          <w:b/>
          <w:sz w:val="34"/>
        </w:rPr>
      </w:pPr>
    </w:p>
    <w:p w14:paraId="1DB516CF" w14:textId="71188EB9" w:rsidR="00862DC5" w:rsidRDefault="005801FF" w:rsidP="00862DC5">
      <w:pPr>
        <w:ind w:left="3994" w:right="3960"/>
        <w:jc w:val="center"/>
        <w:rPr>
          <w:rFonts w:ascii="Gotham Pro" w:hAnsi="Gotham Pro"/>
          <w:b/>
          <w:sz w:val="24"/>
        </w:rPr>
      </w:pPr>
      <w:r>
        <w:rPr>
          <w:rFonts w:ascii="Gotham Pro" w:hAnsi="Gotham Pro"/>
          <w:b/>
          <w:color w:val="81256A"/>
          <w:sz w:val="24"/>
        </w:rPr>
        <w:t>КОНТАКТИ</w:t>
      </w:r>
      <w:r>
        <w:rPr>
          <w:rFonts w:ascii="Gotham Pro" w:hAnsi="Gotham Pro"/>
          <w:b/>
          <w:color w:val="81256A"/>
          <w:spacing w:val="-7"/>
          <w:sz w:val="24"/>
        </w:rPr>
        <w:t xml:space="preserve"> </w:t>
      </w:r>
      <w:r>
        <w:rPr>
          <w:rFonts w:ascii="Gotham Pro" w:hAnsi="Gotham Pro"/>
          <w:b/>
          <w:color w:val="81256A"/>
          <w:sz w:val="24"/>
        </w:rPr>
        <w:t>ВІДПОВІДАЛЬНОЇ</w:t>
      </w:r>
      <w:r>
        <w:rPr>
          <w:rFonts w:ascii="Gotham Pro" w:hAnsi="Gotham Pro"/>
          <w:b/>
          <w:color w:val="81256A"/>
          <w:spacing w:val="-6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ОСОБИ</w:t>
      </w:r>
    </w:p>
    <w:p w14:paraId="4738BC85" w14:textId="77777777" w:rsidR="00862DC5" w:rsidRDefault="00862DC5" w:rsidP="00862DC5">
      <w:pPr>
        <w:pStyle w:val="a3"/>
        <w:spacing w:before="2"/>
        <w:rPr>
          <w:rFonts w:ascii="Gotham Pro"/>
          <w:b/>
          <w:sz w:val="14"/>
        </w:rPr>
      </w:pPr>
    </w:p>
    <w:tbl>
      <w:tblPr>
        <w:tblStyle w:val="TableNormal"/>
        <w:tblW w:w="0" w:type="auto"/>
        <w:tblInd w:w="7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288"/>
        <w:gridCol w:w="2200"/>
        <w:gridCol w:w="3288"/>
      </w:tblGrid>
      <w:tr w:rsidR="00862DC5" w14:paraId="1C3D4AF8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66A5126E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65C0F72D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ПРІЗВИЩЕ,</w:t>
            </w:r>
            <w:r>
              <w:rPr>
                <w:rFonts w:ascii="Gotham Pro Medium" w:hAnsi="Gotham Pro Medium"/>
                <w:color w:val="FFFFFF"/>
                <w:spacing w:val="23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4"/>
                <w:sz w:val="16"/>
              </w:rPr>
              <w:t>ІМ’Я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36D764CC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042ABB9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18C281DF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ЕЛЕКТРОННА</w:t>
            </w:r>
            <w:r>
              <w:rPr>
                <w:rFonts w:ascii="Gotham Pro Medium" w:hAnsi="Gotham Pro Medium"/>
                <w:color w:val="FFFFFF"/>
                <w:spacing w:val="18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АДРЕСА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78FCFB3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862DC5" w14:paraId="297133C9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7671D2C0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07AEF49B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ПОСАДА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5DEAA4AA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DBBFD1B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7FE9A522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ТЕЛЕФОН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41710FA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76DC6482" w14:textId="77777777" w:rsidR="00862DC5" w:rsidRDefault="00862DC5" w:rsidP="00862DC5"/>
    <w:p w14:paraId="76DF1A34" w14:textId="77777777" w:rsidR="00862DC5" w:rsidRDefault="00862DC5" w:rsidP="00862DC5">
      <w:pPr>
        <w:ind w:left="3960" w:right="3960"/>
        <w:jc w:val="center"/>
      </w:pPr>
    </w:p>
    <w:sectPr w:rsidR="00862DC5">
      <w:type w:val="continuous"/>
      <w:pgSz w:w="11910" w:h="16840"/>
      <w:pgMar w:top="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Pro Light">
    <w:altName w:val="Calibri"/>
    <w:charset w:val="CC"/>
    <w:family w:val="auto"/>
    <w:pitch w:val="variable"/>
  </w:font>
  <w:font w:name="Gotham Pro Black">
    <w:altName w:val="Calibri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Pro Medium">
    <w:altName w:val="Calibri"/>
    <w:charset w:val="CC"/>
    <w:family w:val="auto"/>
    <w:pitch w:val="variable"/>
  </w:font>
  <w:font w:name="Gotham Pro">
    <w:altName w:val="Calibri"/>
    <w:charset w:val="CC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A067C"/>
    <w:multiLevelType w:val="hybridMultilevel"/>
    <w:tmpl w:val="C88E7442"/>
    <w:lvl w:ilvl="0" w:tplc="D2EE87AC">
      <w:start w:val="1"/>
      <w:numFmt w:val="bullet"/>
      <w:lvlText w:val=""/>
      <w:lvlJc w:val="left"/>
      <w:pPr>
        <w:ind w:left="18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E127947"/>
    <w:multiLevelType w:val="hybridMultilevel"/>
    <w:tmpl w:val="4D286FCA"/>
    <w:lvl w:ilvl="0" w:tplc="32988276">
      <w:start w:val="1"/>
      <w:numFmt w:val="bullet"/>
      <w:lvlText w:val="-"/>
      <w:lvlJc w:val="left"/>
      <w:pPr>
        <w:ind w:left="720" w:hanging="360"/>
      </w:pPr>
      <w:rPr>
        <w:rFonts w:ascii="Gotham Pro Light" w:eastAsia="Gotham Pro Light" w:hAnsi="Gotham Pro Light" w:cs="Gotham Pro Light" w:hint="default"/>
        <w:color w:val="231F20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E1454"/>
    <w:multiLevelType w:val="hybridMultilevel"/>
    <w:tmpl w:val="3FD07166"/>
    <w:lvl w:ilvl="0" w:tplc="D2EE87AC">
      <w:start w:val="1"/>
      <w:numFmt w:val="bullet"/>
      <w:lvlText w:val=""/>
      <w:lvlJc w:val="left"/>
      <w:pPr>
        <w:ind w:left="25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B0E7AB7"/>
    <w:multiLevelType w:val="hybridMultilevel"/>
    <w:tmpl w:val="0D781478"/>
    <w:lvl w:ilvl="0" w:tplc="B5642F80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923211A0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7620141A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7786BF60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77AEE778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70E2F50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6EE83F8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27CCFF2E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174C24A8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4" w15:restartNumberingAfterBreak="0">
    <w:nsid w:val="441479CD"/>
    <w:multiLevelType w:val="hybridMultilevel"/>
    <w:tmpl w:val="F364CF66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B0B235B"/>
    <w:multiLevelType w:val="hybridMultilevel"/>
    <w:tmpl w:val="2B3E56AE"/>
    <w:lvl w:ilvl="0" w:tplc="EF567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11D0C33"/>
    <w:multiLevelType w:val="multilevel"/>
    <w:tmpl w:val="63DC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B60119"/>
    <w:multiLevelType w:val="hybridMultilevel"/>
    <w:tmpl w:val="8CAC275C"/>
    <w:lvl w:ilvl="0" w:tplc="788ACE12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26CA93D2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54744A2C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0DB65262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0FE42522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F5AA427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1AE290F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B9D010BA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F904AC42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8" w15:restartNumberingAfterBreak="0">
    <w:nsid w:val="52EA2EA1"/>
    <w:multiLevelType w:val="hybridMultilevel"/>
    <w:tmpl w:val="3120FE38"/>
    <w:lvl w:ilvl="0" w:tplc="A9BE8E94">
      <w:numFmt w:val="bullet"/>
      <w:lvlText w:val="-"/>
      <w:lvlJc w:val="left"/>
      <w:pPr>
        <w:ind w:left="44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9" w15:restartNumberingAfterBreak="0">
    <w:nsid w:val="549F2031"/>
    <w:multiLevelType w:val="hybridMultilevel"/>
    <w:tmpl w:val="5B228F30"/>
    <w:lvl w:ilvl="0" w:tplc="D2EE87AC">
      <w:start w:val="1"/>
      <w:numFmt w:val="bullet"/>
      <w:lvlText w:val=""/>
      <w:lvlJc w:val="left"/>
      <w:pPr>
        <w:ind w:left="25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732056C8"/>
    <w:multiLevelType w:val="hybridMultilevel"/>
    <w:tmpl w:val="9D5EBE66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0"/>
  </w:num>
  <w:num w:numId="8">
    <w:abstractNumId w:val="4"/>
  </w:num>
  <w:num w:numId="9">
    <w:abstractNumId w:val="9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C4"/>
    <w:rsid w:val="00026CA3"/>
    <w:rsid w:val="0006438F"/>
    <w:rsid w:val="000C1A4A"/>
    <w:rsid w:val="001348C4"/>
    <w:rsid w:val="00217A85"/>
    <w:rsid w:val="00254623"/>
    <w:rsid w:val="00255710"/>
    <w:rsid w:val="002B131D"/>
    <w:rsid w:val="002D61F4"/>
    <w:rsid w:val="00332EB7"/>
    <w:rsid w:val="00350C40"/>
    <w:rsid w:val="004B213B"/>
    <w:rsid w:val="0055108A"/>
    <w:rsid w:val="00572CFD"/>
    <w:rsid w:val="005801FF"/>
    <w:rsid w:val="00666176"/>
    <w:rsid w:val="006C3D8A"/>
    <w:rsid w:val="006E12D6"/>
    <w:rsid w:val="006E4E4E"/>
    <w:rsid w:val="00737A09"/>
    <w:rsid w:val="00755588"/>
    <w:rsid w:val="00800916"/>
    <w:rsid w:val="00862DC5"/>
    <w:rsid w:val="008769B9"/>
    <w:rsid w:val="0095432B"/>
    <w:rsid w:val="00A20A1A"/>
    <w:rsid w:val="00A32D04"/>
    <w:rsid w:val="00A77DFB"/>
    <w:rsid w:val="00AD1121"/>
    <w:rsid w:val="00CE7ECB"/>
    <w:rsid w:val="00D32C43"/>
    <w:rsid w:val="00D51C71"/>
    <w:rsid w:val="00D730A6"/>
    <w:rsid w:val="00DE431C"/>
    <w:rsid w:val="00E0389E"/>
    <w:rsid w:val="00E3301D"/>
    <w:rsid w:val="00E50DB1"/>
    <w:rsid w:val="00F6632C"/>
    <w:rsid w:val="00FE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6B68"/>
  <w15:docId w15:val="{A5EF0088-4043-4865-AFB7-E9B4FBB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otham Pro Light" w:eastAsia="Gotham Pro Light" w:hAnsi="Gotham Pro Light" w:cs="Gotham Pro Light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4"/>
      <w:ind w:left="77"/>
    </w:pPr>
  </w:style>
  <w:style w:type="character" w:styleId="a5">
    <w:name w:val="Placeholder Text"/>
    <w:basedOn w:val="a0"/>
    <w:uiPriority w:val="99"/>
    <w:semiHidden/>
    <w:rsid w:val="00CE7ECB"/>
    <w:rPr>
      <w:color w:val="808080"/>
    </w:rPr>
  </w:style>
  <w:style w:type="paragraph" w:styleId="a6">
    <w:name w:val="Normal (Web)"/>
    <w:basedOn w:val="a"/>
    <w:uiPriority w:val="99"/>
    <w:unhideWhenUsed/>
    <w:rsid w:val="002B131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2B131D"/>
    <w:rPr>
      <w:b/>
      <w:bCs/>
    </w:rPr>
  </w:style>
  <w:style w:type="character" w:styleId="a8">
    <w:name w:val="Emphasis"/>
    <w:basedOn w:val="a0"/>
    <w:uiPriority w:val="20"/>
    <w:qFormat/>
    <w:rsid w:val="002B131D"/>
    <w:rPr>
      <w:i/>
      <w:iCs/>
    </w:rPr>
  </w:style>
  <w:style w:type="character" w:styleId="a9">
    <w:name w:val="Hyperlink"/>
    <w:basedOn w:val="a0"/>
    <w:uiPriority w:val="99"/>
    <w:unhideWhenUsed/>
    <w:rsid w:val="00E038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8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wards.rau.ua/?utm_source=chatgpt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awards.rau.ua/?utm_source=chatgpt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7FFF2-03C0-4FAD-AA43-1509AAD2E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777</Words>
  <Characters>443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Софія</dc:creator>
  <cp:lastModifiedBy>Наталя Підвишенна</cp:lastModifiedBy>
  <cp:revision>25</cp:revision>
  <dcterms:created xsi:type="dcterms:W3CDTF">2025-08-22T08:09:00Z</dcterms:created>
  <dcterms:modified xsi:type="dcterms:W3CDTF">2026-09-01T10:43:00Z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2025-08-15T00:00:00Z</vt:filetime>
  </property>
</Properties>
</file>